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ADD" w:rsidRPr="00834DAC" w:rsidRDefault="00473ADD" w:rsidP="00473ADD">
      <w:pPr>
        <w:pStyle w:val="2"/>
      </w:pPr>
      <w:r w:rsidRPr="00834DAC">
        <w:t>第</w:t>
      </w:r>
      <w:r w:rsidRPr="00834DAC">
        <w:t>15</w:t>
      </w:r>
      <w:r w:rsidRPr="00834DAC">
        <w:t>课时　专题强化：</w:t>
      </w:r>
      <w:r w:rsidRPr="00676A21">
        <w:rPr>
          <w:rFonts w:asciiTheme="majorEastAsia" w:hAnsiTheme="majorEastAsia"/>
        </w:rPr>
        <w:t>“</w:t>
      </w:r>
      <w:r w:rsidRPr="00834DAC">
        <w:t>滑块</w:t>
      </w:r>
      <w:r w:rsidRPr="00834DAC">
        <w:t>—</w:t>
      </w:r>
      <w:r w:rsidRPr="00834DAC">
        <w:t>木板</w:t>
      </w:r>
      <w:r w:rsidRPr="00676A21">
        <w:rPr>
          <w:rFonts w:asciiTheme="majorEastAsia" w:hAnsiTheme="majorEastAsia"/>
        </w:rPr>
        <w:t>”</w:t>
      </w:r>
      <w:r w:rsidRPr="00834DAC">
        <w:t>模型中的动力学问题</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7F30FA48" wp14:editId="14FEA235">
            <wp:extent cx="38100" cy="108585"/>
            <wp:effectExtent l="0" t="0" r="0" b="5715"/>
            <wp:docPr id="2558" name="image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目标要求</w:t>
      </w:r>
      <w:r w:rsidRPr="00834DAC">
        <w:rPr>
          <w:rFonts w:ascii="Times New Roman" w:hAnsi="Times New Roman"/>
          <w:noProof/>
        </w:rPr>
        <w:drawing>
          <wp:inline distT="0" distB="0" distL="0" distR="0" wp14:anchorId="07A17D16" wp14:editId="59486073">
            <wp:extent cx="38100" cy="108585"/>
            <wp:effectExtent l="0" t="0" r="0" b="5715"/>
            <wp:docPr id="2559" name="image6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sidRPr="00834DAC">
        <w:rPr>
          <w:rFonts w:ascii="Times New Roman" w:hAnsi="Times New Roman"/>
        </w:rPr>
        <w:t>1</w:t>
      </w:r>
      <w:r w:rsidRPr="00BE216D">
        <w:rPr>
          <w:rFonts w:ascii="Times New Roman" w:hAnsi="Times New Roman"/>
        </w:rPr>
        <w:t>.</w:t>
      </w:r>
      <w:r w:rsidRPr="00834DAC">
        <w:rPr>
          <w:rFonts w:ascii="Times New Roman" w:eastAsia="新宋体" w:hAnsi="Times New Roman"/>
        </w:rPr>
        <w:t>掌握</w:t>
      </w:r>
      <w:r w:rsidRPr="00676A21">
        <w:rPr>
          <w:rFonts w:asciiTheme="majorEastAsia" w:eastAsiaTheme="majorEastAsia" w:hAnsiTheme="majorEastAsia"/>
        </w:rPr>
        <w:t>“</w:t>
      </w:r>
      <w:r w:rsidRPr="00834DAC">
        <w:rPr>
          <w:rFonts w:ascii="Times New Roman" w:eastAsia="新宋体" w:hAnsi="Times New Roman"/>
        </w:rPr>
        <w:t>滑块</w:t>
      </w:r>
      <w:r w:rsidRPr="00834DAC">
        <w:rPr>
          <w:rFonts w:ascii="Times New Roman" w:eastAsia="新宋体" w:hAnsi="Times New Roman"/>
        </w:rPr>
        <w:t>—</w:t>
      </w:r>
      <w:r w:rsidRPr="00834DAC">
        <w:rPr>
          <w:rFonts w:ascii="Times New Roman" w:eastAsia="新宋体" w:hAnsi="Times New Roman"/>
        </w:rPr>
        <w:t>木板</w:t>
      </w:r>
      <w:r w:rsidRPr="00676A21">
        <w:rPr>
          <w:rFonts w:asciiTheme="majorEastAsia" w:eastAsiaTheme="majorEastAsia" w:hAnsiTheme="majorEastAsia"/>
        </w:rPr>
        <w:t>”</w:t>
      </w:r>
      <w:r w:rsidRPr="00834DAC">
        <w:rPr>
          <w:rFonts w:ascii="Times New Roman" w:eastAsia="新宋体" w:hAnsi="Times New Roman"/>
        </w:rPr>
        <w:t>模型的运动及受力特点。</w:t>
      </w:r>
      <w:r w:rsidRPr="00834DAC">
        <w:rPr>
          <w:rFonts w:ascii="Times New Roman" w:hAnsi="Times New Roman"/>
        </w:rPr>
        <w:t>2</w:t>
      </w:r>
      <w:r w:rsidRPr="00BE216D">
        <w:rPr>
          <w:rFonts w:ascii="Times New Roman" w:hAnsi="Times New Roman"/>
        </w:rPr>
        <w:t>.</w:t>
      </w:r>
      <w:r w:rsidRPr="00834DAC">
        <w:rPr>
          <w:rFonts w:ascii="Times New Roman" w:eastAsia="新宋体" w:hAnsi="Times New Roman"/>
        </w:rPr>
        <w:t>能正确运用动力学观点处理</w:t>
      </w:r>
      <w:r w:rsidRPr="00676A21">
        <w:rPr>
          <w:rFonts w:asciiTheme="majorEastAsia" w:eastAsiaTheme="majorEastAsia" w:hAnsiTheme="majorEastAsia"/>
        </w:rPr>
        <w:t>“</w:t>
      </w:r>
      <w:r w:rsidRPr="00834DAC">
        <w:rPr>
          <w:rFonts w:ascii="Times New Roman" w:eastAsia="新宋体" w:hAnsi="Times New Roman"/>
        </w:rPr>
        <w:t>滑块</w:t>
      </w:r>
      <w:r w:rsidRPr="00834DAC">
        <w:rPr>
          <w:rFonts w:ascii="Times New Roman" w:eastAsia="新宋体" w:hAnsi="Times New Roman"/>
        </w:rPr>
        <w:t>—</w:t>
      </w:r>
      <w:r w:rsidRPr="00834DAC">
        <w:rPr>
          <w:rFonts w:ascii="Times New Roman" w:eastAsia="新宋体" w:hAnsi="Times New Roman"/>
        </w:rPr>
        <w:t>木板</w:t>
      </w:r>
      <w:r w:rsidRPr="00676A21">
        <w:rPr>
          <w:rFonts w:asciiTheme="majorEastAsia" w:eastAsiaTheme="majorEastAsia" w:hAnsiTheme="majorEastAsia"/>
        </w:rPr>
        <w:t>”</w:t>
      </w:r>
      <w:r w:rsidRPr="00834DAC">
        <w:rPr>
          <w:rFonts w:ascii="Times New Roman" w:eastAsia="新宋体" w:hAnsi="Times New Roman"/>
        </w:rPr>
        <w:t>模型问题。</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1</w:t>
      </w:r>
      <w:r w:rsidRPr="00BE216D">
        <w:rPr>
          <w:rFonts w:ascii="Times New Roman" w:hAnsi="Times New Roman"/>
        </w:rPr>
        <w:t>.</w:t>
      </w:r>
      <w:r w:rsidRPr="00834DAC">
        <w:rPr>
          <w:rFonts w:ascii="Times New Roman" w:hAnsi="Times New Roman"/>
        </w:rPr>
        <w:t>模型特点：滑块</w:t>
      </w:r>
      <w:r>
        <w:rPr>
          <w:rFonts w:ascii="Times New Roman" w:hAnsi="Times New Roman"/>
        </w:rPr>
        <w:t>(</w:t>
      </w:r>
      <w:r w:rsidRPr="00834DAC">
        <w:rPr>
          <w:rFonts w:ascii="Times New Roman" w:hAnsi="Times New Roman"/>
        </w:rPr>
        <w:t>视为质点</w:t>
      </w:r>
      <w:r>
        <w:rPr>
          <w:rFonts w:ascii="Times New Roman" w:hAnsi="Times New Roman"/>
        </w:rPr>
        <w:t>)</w:t>
      </w:r>
      <w:r w:rsidRPr="00834DAC">
        <w:rPr>
          <w:rFonts w:ascii="Times New Roman" w:hAnsi="Times New Roman"/>
        </w:rPr>
        <w:t>置于木板上，滑块和木板均相对地面运动，且滑块和木板在摩擦力的作用下发生相对滑动，滑块和木板具有不同的加速度。</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2</w:t>
      </w:r>
      <w:r w:rsidRPr="00BE216D">
        <w:rPr>
          <w:rFonts w:ascii="Times New Roman" w:hAnsi="Times New Roman"/>
        </w:rPr>
        <w:t>.</w:t>
      </w:r>
      <w:r w:rsidRPr="00834DAC">
        <w:rPr>
          <w:rFonts w:ascii="Times New Roman" w:hAnsi="Times New Roman"/>
        </w:rPr>
        <w:t>模型构建</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隔离法的应用：对滑块和木板分别进行受力分析和运动过程分析。</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对滑块和木板分别列动力学方程和运动学方程。</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明确滑块和木板间的位移关系</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如图所示，滑块由木板一端运动到另一端的过程中，滑块和木板同向运动时，位移之差</w:t>
      </w: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L</w:t>
      </w:r>
      <w:r>
        <w:rPr>
          <w:rFonts w:ascii="Times New Roman" w:hAnsi="Times New Roman"/>
        </w:rPr>
        <w:t>(</w:t>
      </w:r>
      <w:r w:rsidRPr="00834DAC">
        <w:rPr>
          <w:rFonts w:ascii="Times New Roman" w:hAnsi="Times New Roman"/>
        </w:rPr>
        <w:t>板长</w:t>
      </w:r>
      <w:r>
        <w:rPr>
          <w:rFonts w:ascii="Times New Roman" w:hAnsi="Times New Roman"/>
        </w:rPr>
        <w:t>)</w:t>
      </w:r>
      <w:r w:rsidRPr="00834DAC">
        <w:rPr>
          <w:rFonts w:ascii="Times New Roman" w:hAnsi="Times New Roman"/>
        </w:rPr>
        <w:t>；滑块和木板反向运动时，位移之和</w:t>
      </w: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L</w:t>
      </w:r>
      <w:r w:rsidRPr="00834DAC">
        <w:rPr>
          <w:rFonts w:ascii="Times New Roman" w:hAnsi="Times New Roman"/>
        </w:rPr>
        <w:t>。</w:t>
      </w:r>
    </w:p>
    <w:p w:rsidR="00473ADD" w:rsidRPr="00834DAC" w:rsidRDefault="00473ADD" w:rsidP="00473AD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48A9031A" wp14:editId="16E8E8CB">
            <wp:extent cx="1257300" cy="685800"/>
            <wp:effectExtent l="0" t="0" r="0" b="0"/>
            <wp:docPr id="2560" name="image6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r w:rsidRPr="00834DAC">
        <w:rPr>
          <w:rFonts w:ascii="Times New Roman" w:hAnsi="Times New Roman"/>
          <w:noProof/>
        </w:rPr>
        <w:drawing>
          <wp:inline distT="0" distB="0" distL="0" distR="0" wp14:anchorId="00378041" wp14:editId="6C3FDC2F">
            <wp:extent cx="1442085" cy="429895"/>
            <wp:effectExtent l="0" t="0" r="5715" b="8255"/>
            <wp:docPr id="2561" name="image6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2085" cy="429895"/>
                    </a:xfrm>
                    <a:prstGeom prst="rect">
                      <a:avLst/>
                    </a:prstGeom>
                    <a:noFill/>
                    <a:ln>
                      <a:noFill/>
                    </a:ln>
                  </pic:spPr>
                </pic:pic>
              </a:graphicData>
            </a:graphic>
          </wp:inline>
        </w:drawing>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3</w:t>
      </w:r>
      <w:r w:rsidRPr="00BE216D">
        <w:rPr>
          <w:rFonts w:ascii="Times New Roman" w:hAnsi="Times New Roman"/>
        </w:rPr>
        <w:t>.</w:t>
      </w:r>
      <w:r w:rsidRPr="00834DAC">
        <w:rPr>
          <w:rFonts w:ascii="Times New Roman" w:hAnsi="Times New Roman"/>
        </w:rPr>
        <w:t>解题关键</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摩擦力的分析判断：由滑块与木板的相对运动来判断</w:t>
      </w:r>
      <w:r w:rsidRPr="00676A21">
        <w:rPr>
          <w:rFonts w:asciiTheme="majorEastAsia" w:eastAsiaTheme="majorEastAsia" w:hAnsiTheme="majorEastAsia"/>
        </w:rPr>
        <w:t>“</w:t>
      </w:r>
      <w:r w:rsidRPr="00834DAC">
        <w:rPr>
          <w:rFonts w:ascii="Times New Roman" w:hAnsi="Times New Roman"/>
        </w:rPr>
        <w:t>板块</w:t>
      </w:r>
      <w:r w:rsidRPr="00676A21">
        <w:rPr>
          <w:rFonts w:asciiTheme="majorEastAsia" w:eastAsiaTheme="majorEastAsia" w:hAnsiTheme="majorEastAsia"/>
        </w:rPr>
        <w:t>”</w:t>
      </w:r>
      <w:r w:rsidRPr="00834DAC">
        <w:rPr>
          <w:rFonts w:ascii="Times New Roman" w:hAnsi="Times New Roman"/>
        </w:rPr>
        <w:t>间的摩擦力方向。</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挖掘</w:t>
      </w:r>
      <w:r w:rsidRPr="00676A21">
        <w:rPr>
          <w:rFonts w:asciiTheme="majorEastAsia" w:eastAsiaTheme="majorEastAsia" w:hAnsiTheme="majorEastAsia"/>
        </w:rPr>
        <w:t>“</w:t>
      </w:r>
      <w:r w:rsidRPr="00834DAC">
        <w:rPr>
          <w:rFonts w:ascii="Times New Roman" w:hAnsi="Times New Roman"/>
          <w:i/>
        </w:rPr>
        <w:t>v</w:t>
      </w:r>
      <w:r w:rsidRPr="00834DAC">
        <w:rPr>
          <w:rFonts w:ascii="Times New Roman" w:hAnsi="Times New Roman"/>
          <w:vertAlign w:val="subscript"/>
        </w:rPr>
        <w:t>物</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板</w:t>
      </w:r>
      <w:r w:rsidRPr="00676A21">
        <w:rPr>
          <w:rFonts w:asciiTheme="majorEastAsia" w:eastAsiaTheme="majorEastAsia" w:hAnsiTheme="majorEastAsia"/>
        </w:rPr>
        <w:t>”</w:t>
      </w:r>
      <w:r w:rsidRPr="00834DAC">
        <w:rPr>
          <w:rFonts w:ascii="Times New Roman" w:hAnsi="Times New Roman"/>
        </w:rPr>
        <w:t>临界条件的拓展含义</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摩擦力突变的临界条件：当</w:t>
      </w:r>
      <w:r w:rsidRPr="00834DAC">
        <w:rPr>
          <w:rFonts w:ascii="Times New Roman" w:hAnsi="Times New Roman"/>
          <w:i/>
        </w:rPr>
        <w:t>v</w:t>
      </w:r>
      <w:r w:rsidRPr="00834DAC">
        <w:rPr>
          <w:rFonts w:ascii="Times New Roman" w:hAnsi="Times New Roman"/>
          <w:vertAlign w:val="subscript"/>
        </w:rPr>
        <w:t>物</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板</w:t>
      </w:r>
      <w:r w:rsidRPr="00834DAC">
        <w:rPr>
          <w:rFonts w:ascii="Times New Roman" w:hAnsi="Times New Roman"/>
        </w:rPr>
        <w:t>时，</w:t>
      </w:r>
      <w:r w:rsidRPr="00676A21">
        <w:rPr>
          <w:rFonts w:asciiTheme="majorEastAsia" w:eastAsiaTheme="majorEastAsia" w:hAnsiTheme="majorEastAsia"/>
        </w:rPr>
        <w:t>“</w:t>
      </w:r>
      <w:r w:rsidRPr="00834DAC">
        <w:rPr>
          <w:rFonts w:ascii="Times New Roman" w:hAnsi="Times New Roman"/>
        </w:rPr>
        <w:t>板块</w:t>
      </w:r>
      <w:r w:rsidRPr="00676A21">
        <w:rPr>
          <w:rFonts w:asciiTheme="majorEastAsia" w:eastAsiaTheme="majorEastAsia" w:hAnsiTheme="majorEastAsia"/>
        </w:rPr>
        <w:t>”</w:t>
      </w:r>
      <w:r w:rsidRPr="00834DAC">
        <w:rPr>
          <w:rFonts w:ascii="Times New Roman" w:hAnsi="Times New Roman"/>
        </w:rPr>
        <w:t>间的摩擦力可能由滑动摩擦力转变为静摩擦力或者两者间不再有摩擦力</w:t>
      </w:r>
      <w:r>
        <w:rPr>
          <w:rFonts w:ascii="Times New Roman" w:hAnsi="Times New Roman"/>
        </w:rPr>
        <w:t>(</w:t>
      </w:r>
      <w:r w:rsidRPr="00834DAC">
        <w:rPr>
          <w:rFonts w:ascii="Times New Roman" w:hAnsi="Times New Roman"/>
        </w:rPr>
        <w:t>水平面上共同匀速运动</w:t>
      </w:r>
      <w:r>
        <w:rPr>
          <w:rFonts w:ascii="Times New Roman" w:hAnsi="Times New Roman"/>
        </w:rPr>
        <w:t>)</w:t>
      </w:r>
      <w:r w:rsidRPr="00834DAC">
        <w:rPr>
          <w:rFonts w:ascii="Times New Roman"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rPr>
        <w:t>①</w:t>
      </w:r>
      <w:r w:rsidRPr="00834DAC">
        <w:rPr>
          <w:rFonts w:ascii="Times New Roman" w:hAnsi="Times New Roman"/>
        </w:rPr>
        <w:t>滑块恰好不滑离木板的条件：滑块运动到木板的一端时，</w:t>
      </w:r>
      <w:r w:rsidRPr="00834DAC">
        <w:rPr>
          <w:rFonts w:ascii="Times New Roman" w:hAnsi="Times New Roman"/>
          <w:i/>
        </w:rPr>
        <w:t>v</w:t>
      </w:r>
      <w:r w:rsidRPr="00834DAC">
        <w:rPr>
          <w:rFonts w:ascii="Times New Roman" w:hAnsi="Times New Roman"/>
          <w:vertAlign w:val="subscript"/>
        </w:rPr>
        <w:t>物</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板</w:t>
      </w:r>
      <w:r w:rsidRPr="00834DAC">
        <w:rPr>
          <w:rFonts w:ascii="Times New Roman"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hAnsi="Times New Roman"/>
        </w:rPr>
        <w:t>木板最短的条件：当</w:t>
      </w:r>
      <w:r w:rsidRPr="00834DAC">
        <w:rPr>
          <w:rFonts w:ascii="Times New Roman" w:hAnsi="Times New Roman"/>
          <w:i/>
        </w:rPr>
        <w:t>v</w:t>
      </w:r>
      <w:r w:rsidRPr="00834DAC">
        <w:rPr>
          <w:rFonts w:ascii="Times New Roman" w:hAnsi="Times New Roman"/>
          <w:vertAlign w:val="subscript"/>
        </w:rPr>
        <w:t>物</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板</w:t>
      </w:r>
      <w:r w:rsidRPr="00834DAC">
        <w:rPr>
          <w:rFonts w:ascii="Times New Roman" w:hAnsi="Times New Roman"/>
        </w:rPr>
        <w:t>时滑块恰好滑到木板的一端。</w:t>
      </w:r>
    </w:p>
    <w:p w:rsidR="00473ADD" w:rsidRDefault="00473ADD" w:rsidP="00473ADD">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68EED51C" wp14:editId="2D7279E6">
            <wp:extent cx="38100" cy="108585"/>
            <wp:effectExtent l="0" t="0" r="0" b="5715"/>
            <wp:docPr id="2562" name="image6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1</w:t>
      </w:r>
      <w:r w:rsidRPr="00834DAC">
        <w:rPr>
          <w:rFonts w:ascii="Times New Roman" w:hAnsi="Times New Roman"/>
          <w:noProof/>
        </w:rPr>
        <w:drawing>
          <wp:inline distT="0" distB="0" distL="0" distR="0" wp14:anchorId="1BBB4785" wp14:editId="7AB3806C">
            <wp:extent cx="38100" cy="108585"/>
            <wp:effectExtent l="0" t="0" r="0" b="5715"/>
            <wp:docPr id="2563" name="image6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2026·</w:t>
      </w:r>
      <w:r w:rsidRPr="00834DAC">
        <w:rPr>
          <w:rFonts w:ascii="Times New Roman" w:eastAsia="楷体" w:hAnsi="Times New Roman"/>
          <w:w w:val="104"/>
        </w:rPr>
        <w:t>广东深圳市检测</w:t>
      </w:r>
      <w:r>
        <w:rPr>
          <w:rFonts w:ascii="Times New Roman" w:eastAsia="楷体" w:hAnsi="Times New Roman"/>
          <w:w w:val="104"/>
        </w:rPr>
        <w:t>)</w:t>
      </w:r>
      <w:r w:rsidRPr="00834DAC">
        <w:rPr>
          <w:rFonts w:ascii="Times New Roman" w:hAnsi="Times New Roman"/>
          <w:w w:val="104"/>
        </w:rPr>
        <w:t>如图所示，在光滑的水平面上有一足够长且质量为</w:t>
      </w:r>
      <w:r w:rsidRPr="00834DAC">
        <w:rPr>
          <w:rFonts w:ascii="Times New Roman" w:hAnsi="Times New Roman"/>
          <w:i/>
          <w:w w:val="104"/>
        </w:rPr>
        <w:t>M</w:t>
      </w:r>
      <w:r w:rsidRPr="00834DAC">
        <w:rPr>
          <w:rFonts w:ascii="Times New Roman" w:hAnsi="Times New Roman"/>
          <w:w w:val="104"/>
        </w:rPr>
        <w:t>=4 kg</w:t>
      </w:r>
      <w:r w:rsidRPr="00834DAC">
        <w:rPr>
          <w:rFonts w:ascii="Times New Roman" w:hAnsi="Times New Roman"/>
          <w:w w:val="104"/>
        </w:rPr>
        <w:t>的长木板，在长木板右端有一质量为</w:t>
      </w:r>
      <w:r w:rsidRPr="00834DAC">
        <w:rPr>
          <w:rFonts w:ascii="Times New Roman" w:hAnsi="Times New Roman"/>
          <w:i/>
          <w:w w:val="104"/>
        </w:rPr>
        <w:t>m</w:t>
      </w:r>
      <w:r w:rsidRPr="00834DAC">
        <w:rPr>
          <w:rFonts w:ascii="Times New Roman" w:hAnsi="Times New Roman"/>
          <w:w w:val="104"/>
        </w:rPr>
        <w:t>=1 kg</w:t>
      </w:r>
      <w:r w:rsidRPr="00834DAC">
        <w:rPr>
          <w:rFonts w:ascii="Times New Roman" w:hAnsi="Times New Roman"/>
          <w:w w:val="104"/>
        </w:rPr>
        <w:t>的小物块，长木板与小物块间的动摩擦因数为</w:t>
      </w:r>
      <w:r w:rsidRPr="00834DAC">
        <w:rPr>
          <w:rFonts w:ascii="Times New Roman" w:hAnsi="Times New Roman"/>
          <w:i/>
          <w:w w:val="104"/>
        </w:rPr>
        <w:t>μ</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w:t>
      </w:r>
      <w:r w:rsidRPr="00834DAC">
        <w:rPr>
          <w:rFonts w:ascii="Times New Roman" w:hAnsi="Times New Roman"/>
          <w:w w:val="104"/>
        </w:rPr>
        <w:t>，长木板与小物块均静止，现用水平恒力</w:t>
      </w:r>
      <w:r w:rsidRPr="00834DAC">
        <w:rPr>
          <w:rFonts w:ascii="Times New Roman" w:hAnsi="Times New Roman"/>
          <w:i/>
          <w:w w:val="104"/>
        </w:rPr>
        <w:t>F</w:t>
      </w:r>
      <w:r w:rsidRPr="00834DAC">
        <w:rPr>
          <w:rFonts w:ascii="Times New Roman" w:hAnsi="Times New Roman"/>
          <w:w w:val="104"/>
        </w:rPr>
        <w:t>向右拉长木板，</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，最大静摩擦力等于滑动摩擦力。</w:t>
      </w:r>
    </w:p>
    <w:p w:rsidR="00473ADD" w:rsidRPr="00834DAC" w:rsidRDefault="00473ADD" w:rsidP="00473AD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3529789" wp14:editId="228C369E">
            <wp:extent cx="1077595" cy="250190"/>
            <wp:effectExtent l="0" t="0" r="8255" b="0"/>
            <wp:docPr id="2564" name="image6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若要使小物块和木板间发生相对滑动，求拉力</w:t>
      </w:r>
      <w:r w:rsidRPr="00834DAC">
        <w:rPr>
          <w:rFonts w:ascii="Times New Roman" w:hAnsi="Times New Roman"/>
          <w:i/>
          <w:w w:val="104"/>
        </w:rPr>
        <w:t>F</w:t>
      </w:r>
      <w:r w:rsidRPr="00834DAC">
        <w:rPr>
          <w:rFonts w:ascii="Times New Roman" w:hAnsi="Times New Roman"/>
          <w:w w:val="104"/>
        </w:rPr>
        <w:t>的取值范围。</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若</w:t>
      </w:r>
      <w:r w:rsidRPr="00834DAC">
        <w:rPr>
          <w:rFonts w:ascii="Times New Roman" w:hAnsi="Times New Roman"/>
          <w:i/>
          <w:w w:val="104"/>
        </w:rPr>
        <w:t>F</w:t>
      </w:r>
      <w:r w:rsidRPr="00834DAC">
        <w:rPr>
          <w:rFonts w:ascii="Times New Roman" w:hAnsi="Times New Roman"/>
          <w:w w:val="104"/>
        </w:rPr>
        <w:t>=14 N</w:t>
      </w:r>
      <w:r w:rsidRPr="00834DAC">
        <w:rPr>
          <w:rFonts w:ascii="Times New Roman" w:hAnsi="Times New Roman"/>
          <w:w w:val="104"/>
        </w:rPr>
        <w:t>，经时间</w:t>
      </w:r>
      <w:r w:rsidRPr="00834DAC">
        <w:rPr>
          <w:rFonts w:ascii="Times New Roman" w:hAnsi="Times New Roman"/>
          <w:i/>
          <w:w w:val="104"/>
        </w:rPr>
        <w:t>t</w:t>
      </w:r>
      <w:r w:rsidRPr="00834DAC">
        <w:rPr>
          <w:rFonts w:ascii="Times New Roman" w:hAnsi="Times New Roman"/>
          <w:w w:val="104"/>
        </w:rPr>
        <w:t>=1 s</w:t>
      </w:r>
      <w:r w:rsidRPr="00834DAC">
        <w:rPr>
          <w:rFonts w:ascii="Times New Roman" w:hAnsi="Times New Roman"/>
          <w:w w:val="104"/>
        </w:rPr>
        <w:t>撤去水平恒力</w:t>
      </w:r>
      <w:r w:rsidRPr="00834DAC">
        <w:rPr>
          <w:rFonts w:ascii="Times New Roman" w:hAnsi="Times New Roman"/>
          <w:i/>
          <w:w w:val="104"/>
        </w:rPr>
        <w:t>F</w:t>
      </w:r>
      <w:r w:rsidRPr="00834DAC">
        <w:rPr>
          <w:rFonts w:ascii="Times New Roman" w:hAnsi="Times New Roman"/>
          <w:w w:val="104"/>
        </w:rPr>
        <w:t>，则：</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①</w:t>
      </w:r>
      <w:r w:rsidRPr="00834DAC">
        <w:rPr>
          <w:rFonts w:ascii="Times New Roman" w:hAnsi="Times New Roman"/>
          <w:w w:val="104"/>
        </w:rPr>
        <w:t>在</w:t>
      </w:r>
      <w:r w:rsidRPr="00834DAC">
        <w:rPr>
          <w:rFonts w:ascii="Times New Roman" w:hAnsi="Times New Roman"/>
          <w:i/>
          <w:w w:val="104"/>
        </w:rPr>
        <w:t>F</w:t>
      </w:r>
      <w:r w:rsidRPr="00834DAC">
        <w:rPr>
          <w:rFonts w:ascii="Times New Roman" w:hAnsi="Times New Roman"/>
          <w:w w:val="104"/>
        </w:rPr>
        <w:t>的作用下，长木板的加速度为多大？</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②</w:t>
      </w:r>
      <w:r w:rsidRPr="00834DAC">
        <w:rPr>
          <w:rFonts w:ascii="Times New Roman" w:hAnsi="Times New Roman"/>
          <w:w w:val="104"/>
        </w:rPr>
        <w:t>刚撤去</w:t>
      </w:r>
      <w:r w:rsidRPr="00834DAC">
        <w:rPr>
          <w:rFonts w:ascii="Times New Roman" w:hAnsi="Times New Roman"/>
          <w:i/>
          <w:w w:val="104"/>
        </w:rPr>
        <w:t>F</w:t>
      </w:r>
      <w:r w:rsidRPr="00834DAC">
        <w:rPr>
          <w:rFonts w:ascii="Times New Roman" w:hAnsi="Times New Roman"/>
          <w:w w:val="104"/>
        </w:rPr>
        <w:t>时，小物块离长木板右端多远？</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③</w:t>
      </w:r>
      <w:r w:rsidRPr="00834DAC">
        <w:rPr>
          <w:rFonts w:ascii="Times New Roman" w:hAnsi="Times New Roman"/>
          <w:w w:val="104"/>
        </w:rPr>
        <w:t>最终长木板与小物块一起以多大的速度匀速运动？</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w w:val="104"/>
        </w:rPr>
        <w:t>④</w:t>
      </w:r>
      <w:r w:rsidRPr="00834DAC">
        <w:rPr>
          <w:rFonts w:ascii="Times New Roman" w:hAnsi="Times New Roman"/>
          <w:w w:val="104"/>
        </w:rPr>
        <w:t>最终小物块离长木板右端多远？</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大于</w:t>
      </w:r>
      <w:r w:rsidRPr="00834DAC">
        <w:rPr>
          <w:rFonts w:ascii="Times New Roman" w:hAnsi="Times New Roman"/>
        </w:rPr>
        <w:t>10 N</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宋体" w:hAnsi="宋体" w:cs="宋体" w:hint="eastAsia"/>
        </w:rPr>
        <w:t>①</w:t>
      </w:r>
      <w:r w:rsidRPr="00834DAC">
        <w:rPr>
          <w:rFonts w:ascii="Times New Roman" w:hAnsi="Times New Roman"/>
        </w:rPr>
        <w:t>3 m/s</w:t>
      </w:r>
      <w:r w:rsidRPr="00834DAC">
        <w:rPr>
          <w:rFonts w:ascii="Times New Roman" w:hAnsi="Times New Roman"/>
          <w:vertAlign w:val="superscript"/>
        </w:rPr>
        <w:t>2</w:t>
      </w:r>
      <w:r w:rsidRPr="00834DAC">
        <w:rPr>
          <w:rFonts w:ascii="Times New Roman" w:hAnsi="Times New Roman"/>
        </w:rPr>
        <w:t xml:space="preserve">　</w:t>
      </w:r>
      <w:r w:rsidRPr="00834DAC">
        <w:rPr>
          <w:rFonts w:ascii="宋体" w:hAnsi="宋体" w:cs="宋体" w:hint="eastAsia"/>
        </w:rPr>
        <w:t>②</w:t>
      </w:r>
      <w:r w:rsidRPr="00834DAC">
        <w:rPr>
          <w:rFonts w:ascii="Times New Roman" w:hAnsi="Times New Roman"/>
        </w:rPr>
        <w:t>0</w:t>
      </w:r>
      <w:r w:rsidRPr="00BE216D">
        <w:rPr>
          <w:rFonts w:ascii="Times New Roman" w:hAnsi="Times New Roman"/>
        </w:rPr>
        <w:t>.</w:t>
      </w:r>
      <w:r w:rsidRPr="00834DAC">
        <w:rPr>
          <w:rFonts w:ascii="Times New Roman" w:hAnsi="Times New Roman"/>
        </w:rPr>
        <w:t>5 m</w:t>
      </w:r>
      <w:r>
        <w:rPr>
          <w:rFonts w:ascii="Times New Roman" w:hAnsi="Times New Roman" w:hint="eastAsia"/>
        </w:rPr>
        <w:t xml:space="preserve">　</w:t>
      </w:r>
      <w:r w:rsidRPr="00834DAC">
        <w:rPr>
          <w:rFonts w:ascii="宋体" w:hAnsi="宋体" w:cs="宋体" w:hint="eastAsia"/>
        </w:rPr>
        <w:t>③</w:t>
      </w:r>
      <w:r w:rsidRPr="00834DAC">
        <w:rPr>
          <w:rFonts w:ascii="Times New Roman" w:hAnsi="Times New Roman"/>
        </w:rPr>
        <w:t>2</w:t>
      </w:r>
      <w:r w:rsidRPr="00BE216D">
        <w:rPr>
          <w:rFonts w:ascii="Times New Roman" w:hAnsi="Times New Roman"/>
        </w:rPr>
        <w:t>.</w:t>
      </w:r>
      <w:r w:rsidRPr="00834DAC">
        <w:rPr>
          <w:rFonts w:ascii="Times New Roman" w:hAnsi="Times New Roman"/>
        </w:rPr>
        <w:t>8 m/s</w:t>
      </w:r>
      <w:r w:rsidRPr="00834DAC">
        <w:rPr>
          <w:rFonts w:ascii="Times New Roman" w:hAnsi="Times New Roman"/>
        </w:rPr>
        <w:t xml:space="preserve">　</w:t>
      </w:r>
      <w:r w:rsidRPr="00834DAC">
        <w:rPr>
          <w:rFonts w:ascii="宋体" w:hAnsi="宋体" w:cs="宋体" w:hint="eastAsia"/>
        </w:rPr>
        <w:t>④</w:t>
      </w:r>
      <w:r w:rsidRPr="00834DAC">
        <w:rPr>
          <w:rFonts w:ascii="Times New Roman" w:hAnsi="Times New Roman"/>
        </w:rPr>
        <w:t>0</w:t>
      </w:r>
      <w:r w:rsidRPr="00BE216D">
        <w:rPr>
          <w:rFonts w:ascii="Times New Roman" w:hAnsi="Times New Roman"/>
        </w:rPr>
        <w:t>.</w:t>
      </w:r>
      <w:r w:rsidRPr="00834DAC">
        <w:rPr>
          <w:rFonts w:ascii="Times New Roman" w:hAnsi="Times New Roman"/>
        </w:rPr>
        <w:t>7 m</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lastRenderedPageBreak/>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当物块和木板恰好发生相对滑动时，静摩擦力达到最大值，设此时的加速度为</w:t>
      </w:r>
      <w:r w:rsidRPr="00834DAC">
        <w:rPr>
          <w:rFonts w:ascii="Times New Roman" w:hAnsi="Times New Roman"/>
          <w:i/>
        </w:rPr>
        <w:t>a</w:t>
      </w:r>
      <w:r w:rsidRPr="00834DAC">
        <w:rPr>
          <w:rFonts w:ascii="Times New Roman" w:hAnsi="Times New Roman"/>
          <w:vertAlign w:val="subscript"/>
        </w:rPr>
        <w:t>0</w:t>
      </w:r>
      <w:r w:rsidRPr="00834DAC">
        <w:rPr>
          <w:rFonts w:ascii="Times New Roman" w:eastAsia="楷体" w:hAnsi="Times New Roman"/>
        </w:rPr>
        <w:t>，根据牛顿第二定律，对小物块有</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0</w:t>
      </w:r>
      <w:r w:rsidRPr="00834DAC">
        <w:rPr>
          <w:rFonts w:ascii="Times New Roman" w:eastAsia="楷体" w:hAnsi="Times New Roman"/>
        </w:rPr>
        <w:t>，对物块和木板整体有</w:t>
      </w:r>
      <w:r w:rsidRPr="00834DAC">
        <w:rPr>
          <w:rFonts w:ascii="Times New Roman" w:hAnsi="Times New Roman"/>
          <w:i/>
        </w:rPr>
        <w:t>F</w:t>
      </w:r>
      <w:r w:rsidRPr="00834DAC">
        <w:rPr>
          <w:rFonts w:ascii="Times New Roman" w:hAnsi="Times New Roman"/>
          <w:vertAlign w:val="subscript"/>
        </w:rPr>
        <w:t>0</w:t>
      </w:r>
      <w:r w:rsidRPr="00834DAC">
        <w:rPr>
          <w:rFonts w:ascii="Times New Roman" w:hAnsi="Times New Roman"/>
        </w:rPr>
        <w:t>=</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a</w:t>
      </w:r>
      <w:r w:rsidRPr="00834DAC">
        <w:rPr>
          <w:rFonts w:ascii="Times New Roman" w:hAnsi="Times New Roman"/>
          <w:vertAlign w:val="subscript"/>
        </w:rPr>
        <w:t>0</w:t>
      </w:r>
      <w:r w:rsidRPr="00834DAC">
        <w:rPr>
          <w:rFonts w:ascii="Times New Roman" w:eastAsia="楷体"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联立解得</w:t>
      </w:r>
      <w:r w:rsidRPr="00834DAC">
        <w:rPr>
          <w:rFonts w:ascii="Times New Roman" w:hAnsi="Times New Roman"/>
          <w:i/>
        </w:rPr>
        <w:t>F</w:t>
      </w:r>
      <w:r w:rsidRPr="00834DAC">
        <w:rPr>
          <w:rFonts w:ascii="Times New Roman" w:hAnsi="Times New Roman"/>
          <w:vertAlign w:val="subscript"/>
        </w:rPr>
        <w:t>0</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，即若小物块和木板发生相对滑动，拉力大于</w:t>
      </w:r>
      <w:r w:rsidRPr="00834DAC">
        <w:rPr>
          <w:rFonts w:ascii="Times New Roman" w:hAnsi="Times New Roman"/>
        </w:rPr>
        <w:t>10</w:t>
      </w:r>
      <w:r w:rsidRPr="00834DAC">
        <w:rPr>
          <w:rFonts w:ascii="Times New Roman" w:eastAsia="楷体" w:hAnsi="Times New Roman"/>
        </w:rPr>
        <w:t xml:space="preserve"> </w:t>
      </w:r>
      <w:r w:rsidRPr="00834DAC">
        <w:rPr>
          <w:rFonts w:ascii="Times New Roman" w:hAnsi="Times New Roman"/>
        </w:rPr>
        <w:t>N</w:t>
      </w:r>
      <w:r w:rsidRPr="00834DAC">
        <w:rPr>
          <w:rFonts w:ascii="Times New Roman" w:eastAsia="楷体"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宋体" w:hAnsi="宋体" w:cs="宋体" w:hint="eastAsia"/>
        </w:rPr>
        <w:t>①</w:t>
      </w:r>
      <w:r w:rsidRPr="00834DAC">
        <w:rPr>
          <w:rFonts w:ascii="Times New Roman" w:eastAsia="楷体" w:hAnsi="Times New Roman"/>
        </w:rPr>
        <w:t>对长木板，根据牛顿第二定律可得</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F</w:t>
      </w:r>
      <w:r w:rsidRPr="00834DAC">
        <w:rPr>
          <w:rFonts w:ascii="Times New Roman" w:hAnsi="Times New Roman"/>
        </w:rPr>
        <w:t>-</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eastAsia="楷体" w:hAnsi="Times New Roman"/>
        </w:rPr>
        <w:t>，解得</w:t>
      </w:r>
      <w:r w:rsidRPr="00834DAC">
        <w:rPr>
          <w:rFonts w:ascii="Times New Roman" w:hAnsi="Times New Roman"/>
          <w:i/>
        </w:rPr>
        <w:t>a</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rPr>
        <w:t>②</w:t>
      </w:r>
      <w:r w:rsidRPr="00834DAC">
        <w:rPr>
          <w:rFonts w:ascii="Times New Roman" w:eastAsia="楷体" w:hAnsi="Times New Roman"/>
        </w:rPr>
        <w:t>撤去</w:t>
      </w:r>
      <w:r w:rsidRPr="00834DAC">
        <w:rPr>
          <w:rFonts w:ascii="Times New Roman" w:hAnsi="Times New Roman"/>
          <w:i/>
        </w:rPr>
        <w:t>F</w:t>
      </w:r>
      <w:r w:rsidRPr="00834DAC">
        <w:rPr>
          <w:rFonts w:ascii="Times New Roman" w:eastAsia="楷体" w:hAnsi="Times New Roman"/>
        </w:rPr>
        <w:t>之前，小物块只受摩擦力的作用</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w:t>
      </w:r>
      <w:r w:rsidRPr="00834DAC">
        <w:rPr>
          <w:rFonts w:ascii="Times New Roman" w:hAnsi="Times New Roman"/>
          <w:i/>
        </w:rPr>
        <w:t>a</w:t>
      </w:r>
      <w:r w:rsidRPr="00834DAC">
        <w:rPr>
          <w:rFonts w:ascii="Times New Roman" w:hAnsi="Times New Roman"/>
          <w:i/>
          <w:vertAlign w:val="subscript"/>
        </w:rPr>
        <w:t>m</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μg</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at</w:t>
      </w:r>
      <w:r w:rsidRPr="00834DAC">
        <w:rPr>
          <w:rFonts w:ascii="Times New Roman" w:hAnsi="Times New Roman"/>
          <w:vertAlign w:val="super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i/>
          <w:vertAlign w:val="subscript"/>
        </w:rPr>
        <w:t>m</w:t>
      </w:r>
      <w:r w:rsidRPr="00834DAC">
        <w:rPr>
          <w:rFonts w:ascii="Times New Roman" w:hAnsi="Times New Roman"/>
          <w:i/>
        </w:rPr>
        <w:t>t</w:t>
      </w:r>
      <w:r w:rsidRPr="00834DAC">
        <w:rPr>
          <w:rFonts w:ascii="Times New Roman" w:hAnsi="Times New Roman"/>
          <w:vertAlign w:val="super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rPr>
        <w:t>③</w:t>
      </w:r>
      <w:r w:rsidRPr="00834DAC">
        <w:rPr>
          <w:rFonts w:ascii="Times New Roman" w:eastAsia="楷体" w:hAnsi="Times New Roman"/>
        </w:rPr>
        <w:t>刚撤去</w:t>
      </w:r>
      <w:r w:rsidRPr="00834DAC">
        <w:rPr>
          <w:rFonts w:ascii="Times New Roman" w:hAnsi="Times New Roman"/>
          <w:i/>
        </w:rPr>
        <w:t>F</w:t>
      </w:r>
      <w:r w:rsidRPr="00834DAC">
        <w:rPr>
          <w:rFonts w:ascii="Times New Roman" w:eastAsia="楷体" w:hAnsi="Times New Roman"/>
        </w:rPr>
        <w:t>时</w:t>
      </w:r>
      <w:r w:rsidRPr="00834DAC">
        <w:rPr>
          <w:rFonts w:ascii="Times New Roman" w:hAnsi="Times New Roman"/>
          <w:i/>
        </w:rPr>
        <w:t>v</w:t>
      </w:r>
      <w:r w:rsidRPr="00834DAC">
        <w:rPr>
          <w:rFonts w:ascii="Times New Roman" w:hAnsi="Times New Roman"/>
        </w:rPr>
        <w:t>=</w:t>
      </w:r>
      <w:r w:rsidRPr="00834DAC">
        <w:rPr>
          <w:rFonts w:ascii="Times New Roman" w:hAnsi="Times New Roman"/>
          <w:i/>
        </w:rPr>
        <w:t>at</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m/s</w:t>
      </w:r>
      <w:r w:rsidRPr="00834DAC">
        <w:rPr>
          <w:rFonts w:ascii="Times New Roman" w:eastAsia="楷体" w:hAnsi="Times New Roman"/>
        </w:rPr>
        <w:t>，</w:t>
      </w:r>
      <w:r w:rsidRPr="00834DAC">
        <w:rPr>
          <w:rFonts w:ascii="Times New Roman" w:hAnsi="Times New Roman"/>
          <w:i/>
        </w:rPr>
        <w:t>v</w:t>
      </w:r>
      <w:r w:rsidRPr="00834DAC">
        <w:rPr>
          <w:rFonts w:ascii="Times New Roman" w:hAnsi="Times New Roman"/>
          <w:i/>
          <w:vertAlign w:val="subscript"/>
        </w:rPr>
        <w:t>m</w:t>
      </w:r>
      <w:r w:rsidRPr="00834DAC">
        <w:rPr>
          <w:rFonts w:ascii="Times New Roman" w:hAnsi="Times New Roman"/>
        </w:rPr>
        <w:t>=</w:t>
      </w:r>
      <w:r w:rsidRPr="00834DAC">
        <w:rPr>
          <w:rFonts w:ascii="Times New Roman" w:hAnsi="Times New Roman"/>
          <w:i/>
        </w:rPr>
        <w:t>a</w:t>
      </w:r>
      <w:r w:rsidRPr="00834DAC">
        <w:rPr>
          <w:rFonts w:ascii="Times New Roman" w:hAnsi="Times New Roman"/>
          <w:i/>
          <w:vertAlign w:val="subscript"/>
        </w:rPr>
        <w:t>m</w:t>
      </w:r>
      <w:r w:rsidRPr="00834DAC">
        <w:rPr>
          <w:rFonts w:ascii="Times New Roman" w:hAnsi="Times New Roman"/>
          <w:i/>
        </w:rPr>
        <w:t>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撤去</w:t>
      </w:r>
      <w:r w:rsidRPr="00834DAC">
        <w:rPr>
          <w:rFonts w:ascii="Times New Roman" w:hAnsi="Times New Roman"/>
          <w:i/>
        </w:rPr>
        <w:t>F</w:t>
      </w:r>
      <w:r w:rsidRPr="00834DAC">
        <w:rPr>
          <w:rFonts w:ascii="Times New Roman" w:eastAsia="楷体" w:hAnsi="Times New Roman"/>
        </w:rPr>
        <w:t>后，</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长木板的加速度大小</w:t>
      </w:r>
      <w:r w:rsidRPr="00834DAC">
        <w:rPr>
          <w:rFonts w:ascii="Times New Roman" w:hAnsi="Times New Roman"/>
          <w:i/>
        </w:rPr>
        <w:t>a'</w:t>
      </w:r>
      <w:r w:rsidRPr="00834DAC">
        <w:rPr>
          <w:rFonts w:ascii="Times New Roman" w:hAnsi="Times New Roman"/>
        </w:rPr>
        <w:t>=</w:t>
      </w:r>
      <m:oMath>
        <m:f>
          <m:fPr>
            <m:ctrlPr>
              <w:rPr>
                <w:rFonts w:ascii="Cambria Math" w:hAnsi="Cambria Math"/>
              </w:rPr>
            </m:ctrlPr>
          </m:fPr>
          <m:num>
            <m:r>
              <w:rPr>
                <w:rFonts w:ascii="Cambria Math" w:hAnsi="Cambria Math"/>
              </w:rPr>
              <m:t>μmg</m:t>
            </m:r>
          </m:num>
          <m:den>
            <m:r>
              <w:rPr>
                <w:rFonts w:ascii="Cambria Math" w:hAnsi="Cambria Math"/>
              </w:rPr>
              <m:t>M</m:t>
            </m:r>
          </m:den>
        </m:f>
      </m:oMath>
      <w:r w:rsidRPr="00834DAC">
        <w:rPr>
          <w:rFonts w:ascii="Times New Roman" w:hAnsi="Times New Roman"/>
        </w:rPr>
        <w:t>=0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最终速度</w:t>
      </w:r>
      <w:r w:rsidRPr="00834DAC">
        <w:rPr>
          <w:rFonts w:ascii="Times New Roman" w:hAnsi="Times New Roman"/>
          <w:i/>
        </w:rPr>
        <w:t>v'</w:t>
      </w:r>
      <w:r w:rsidRPr="00834DAC">
        <w:rPr>
          <w:rFonts w:ascii="Times New Roman" w:hAnsi="Times New Roman"/>
        </w:rPr>
        <w:t>=</w:t>
      </w:r>
      <w:r w:rsidRPr="00834DAC">
        <w:rPr>
          <w:rFonts w:ascii="Times New Roman" w:hAnsi="Times New Roman"/>
          <w:i/>
        </w:rPr>
        <w:t>v</w:t>
      </w:r>
      <w:r w:rsidRPr="00834DAC">
        <w:rPr>
          <w:rFonts w:ascii="Times New Roman" w:hAnsi="Times New Roman"/>
          <w:i/>
          <w:vertAlign w:val="subscript"/>
        </w:rPr>
        <w:t>m</w:t>
      </w:r>
      <w:r w:rsidRPr="00834DAC">
        <w:rPr>
          <w:rFonts w:ascii="Times New Roman" w:hAnsi="Times New Roman"/>
        </w:rPr>
        <w:t>+</w:t>
      </w:r>
      <w:r w:rsidRPr="00834DAC">
        <w:rPr>
          <w:rFonts w:ascii="Times New Roman" w:hAnsi="Times New Roman"/>
          <w:i/>
        </w:rPr>
        <w:t>a</w:t>
      </w:r>
      <w:r w:rsidRPr="00834DAC">
        <w:rPr>
          <w:rFonts w:ascii="Times New Roman" w:hAnsi="Times New Roman"/>
          <w:i/>
          <w:vertAlign w:val="subscript"/>
        </w:rPr>
        <w:t>m</w:t>
      </w:r>
      <w:r w:rsidRPr="00834DAC">
        <w:rPr>
          <w:rFonts w:ascii="Times New Roman" w:hAnsi="Times New Roman"/>
          <w:i/>
        </w:rPr>
        <w:t>t'</w:t>
      </w:r>
      <w:r w:rsidRPr="00834DAC">
        <w:rPr>
          <w:rFonts w:ascii="Times New Roman" w:hAnsi="Times New Roman"/>
        </w:rPr>
        <w:t>=</w:t>
      </w:r>
      <w:r w:rsidRPr="00834DAC">
        <w:rPr>
          <w:rFonts w:ascii="Times New Roman" w:hAnsi="Times New Roman"/>
          <w:i/>
        </w:rPr>
        <w:t>v</w:t>
      </w:r>
      <w:r w:rsidRPr="00834DAC">
        <w:rPr>
          <w:rFonts w:ascii="Times New Roman" w:hAnsi="Times New Roman"/>
        </w:rPr>
        <w:t>-</w:t>
      </w:r>
      <w:r w:rsidRPr="00834DAC">
        <w:rPr>
          <w:rFonts w:ascii="Times New Roman" w:hAnsi="Times New Roman"/>
          <w:i/>
        </w:rPr>
        <w:t>a't'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解得共同速度</w:t>
      </w:r>
      <w:r w:rsidRPr="00834DAC">
        <w:rPr>
          <w:rFonts w:ascii="Times New Roman" w:hAnsi="Times New Roman"/>
          <w:i/>
        </w:rPr>
        <w:t>v'</w:t>
      </w:r>
      <w:r w:rsidRPr="00834DAC">
        <w:rPr>
          <w:rFonts w:ascii="Times New Roman" w:hAnsi="Times New Roman"/>
        </w:rPr>
        <w:t>=2</w:t>
      </w:r>
      <w:r w:rsidRPr="00BE216D">
        <w:rPr>
          <w:rFonts w:ascii="Times New Roman" w:hAnsi="Times New Roman"/>
        </w:rPr>
        <w:t>.</w:t>
      </w:r>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m/s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宋体" w:hAnsi="宋体" w:cs="宋体" w:hint="eastAsia"/>
        </w:rPr>
        <w:t>④</w:t>
      </w:r>
      <w:r w:rsidRPr="00834DAC">
        <w:rPr>
          <w:rFonts w:ascii="Times New Roman" w:eastAsia="楷体" w:hAnsi="Times New Roman"/>
        </w:rPr>
        <w:t>在</w:t>
      </w:r>
      <w:r w:rsidRPr="00834DAC">
        <w:rPr>
          <w:rFonts w:ascii="Times New Roman" w:hAnsi="Times New Roman"/>
          <w:i/>
        </w:rPr>
        <w:t>t'</w:t>
      </w:r>
      <w:r w:rsidRPr="00834DAC">
        <w:rPr>
          <w:rFonts w:ascii="Times New Roman" w:eastAsia="楷体" w:hAnsi="Times New Roman"/>
        </w:rPr>
        <w:t>时间内，小物块和长木板的相对位移</w:t>
      </w:r>
    </w:p>
    <w:p w:rsidR="00C67F8B" w:rsidRPr="004A073D" w:rsidRDefault="00C67F8B" w:rsidP="00C67F8B">
      <w:pPr>
        <w:tabs>
          <w:tab w:val="left" w:pos="2268"/>
          <w:tab w:val="left" w:pos="4678"/>
          <w:tab w:val="left" w:pos="6663"/>
        </w:tabs>
        <w:spacing w:line="360" w:lineRule="auto"/>
        <w:jc w:val="both"/>
        <w:rPr>
          <w:rFonts w:ascii="Times New Roman" w:eastAsia="方正中等线简体" w:hAnsi="Times New Roman"/>
        </w:rPr>
      </w:pPr>
      <w:r w:rsidRPr="004A073D">
        <w:rPr>
          <w:rFonts w:ascii="Times New Roman" w:eastAsia="方正中等线简体" w:hAnsi="Times New Roman"/>
        </w:rPr>
        <w:t>Δ</w:t>
      </w:r>
      <w:r w:rsidRPr="004A073D">
        <w:rPr>
          <w:rFonts w:ascii="Times New Roman" w:eastAsia="方正中等线简体" w:hAnsi="Times New Roman"/>
          <w:i/>
        </w:rPr>
        <w:t>s</w:t>
      </w:r>
      <w:r w:rsidRPr="004A073D">
        <w:rPr>
          <w:rFonts w:ascii="Times New Roman" w:eastAsia="方正中等线简体" w:hAnsi="Times New Roman"/>
          <w:vertAlign w:val="subscript"/>
        </w:rPr>
        <w:t>2</w:t>
      </w:r>
      <w:r w:rsidRPr="004A073D">
        <w:rPr>
          <w:rFonts w:ascii="Times New Roman" w:eastAsia="方正中等线简体" w:hAnsi="Times New Roman"/>
        </w:rPr>
        <w:t>=</w:t>
      </w:r>
      <m:oMath>
        <m:f>
          <m:fPr>
            <m:ctrlPr>
              <w:rPr>
                <w:rFonts w:ascii="Cambria Math" w:eastAsia="方正中等线简体" w:hAnsi="Cambria Math"/>
              </w:rPr>
            </m:ctrlPr>
          </m:fPr>
          <m:num>
            <m:sSup>
              <m:sSupPr>
                <m:ctrlPr>
                  <w:rPr>
                    <w:rFonts w:ascii="Cambria Math" w:eastAsia="方正中等线简体" w:hAnsi="Cambria Math"/>
                  </w:rPr>
                </m:ctrlPr>
              </m:sSupPr>
              <m:e>
                <m:r>
                  <w:rPr>
                    <w:rFonts w:ascii="Cambria Math" w:eastAsia="方正中等线简体" w:hAnsi="Cambria Math"/>
                  </w:rPr>
                  <m:t>v</m:t>
                </m:r>
              </m:e>
              <m:sup>
                <m:r>
                  <m:rPr>
                    <m:sty m:val="p"/>
                  </m:rPr>
                  <w:rPr>
                    <w:rFonts w:ascii="Cambria Math" w:eastAsia="方正中等线简体" w:hAnsi="Cambria Math"/>
                  </w:rPr>
                  <m:t>2</m:t>
                </m:r>
              </m:sup>
            </m:sSup>
            <m:r>
              <m:rPr>
                <m:sty m:val="p"/>
              </m:rPr>
              <w:rPr>
                <w:rFonts w:ascii="Cambria Math" w:eastAsia="方正中等线简体" w:hAnsi="Cambria Math"/>
              </w:rPr>
              <m:t>-</m:t>
            </m:r>
            <m:sSup>
              <m:sSupPr>
                <m:ctrlPr>
                  <w:rPr>
                    <w:rFonts w:ascii="Cambria Math" w:eastAsia="方正中等线简体" w:hAnsi="Cambria Math"/>
                    <w:i/>
                  </w:rPr>
                </m:ctrlPr>
              </m:sSupPr>
              <m:e>
                <m:r>
                  <w:rPr>
                    <w:rFonts w:ascii="Cambria Math" w:eastAsia="方正中等线简体" w:hAnsi="Cambria Math"/>
                  </w:rPr>
                  <m:t>v</m:t>
                </m:r>
              </m:e>
              <m:sup>
                <m:r>
                  <w:rPr>
                    <w:rFonts w:ascii="Cambria Math" w:eastAsia="方正中等线简体" w:hAnsi="Cambria Math"/>
                  </w:rPr>
                  <m:t>'</m:t>
                </m:r>
                <m:r>
                  <w:rPr>
                    <w:rFonts w:ascii="Cambria Math" w:eastAsia="方正中等线简体" w:hAnsi="Cambria Math"/>
                  </w:rPr>
                  <m:t>2</m:t>
                </m:r>
              </m:sup>
            </m:sSup>
          </m:num>
          <m:den>
            <m:r>
              <m:rPr>
                <m:sty m:val="p"/>
              </m:rPr>
              <w:rPr>
                <w:rFonts w:ascii="Cambria Math" w:eastAsia="方正中等线简体" w:hAnsi="Cambria Math"/>
              </w:rPr>
              <m:t>2</m:t>
            </m:r>
            <m:sSup>
              <m:sSupPr>
                <m:ctrlPr>
                  <w:rPr>
                    <w:rFonts w:ascii="Cambria Math" w:eastAsia="方正中等线简体" w:hAnsi="Cambria Math"/>
                    <w:i/>
                  </w:rPr>
                </m:ctrlPr>
              </m:sSupPr>
              <m:e>
                <m:r>
                  <w:rPr>
                    <w:rFonts w:ascii="Cambria Math" w:eastAsia="方正中等线简体" w:hAnsi="Cambria Math"/>
                  </w:rPr>
                  <m:t>a</m:t>
                </m:r>
              </m:e>
              <m:sup>
                <m:r>
                  <w:rPr>
                    <w:rFonts w:ascii="Cambria Math" w:eastAsia="方正中等线简体" w:hAnsi="Cambria Math"/>
                  </w:rPr>
                  <m:t>'</m:t>
                </m:r>
              </m:sup>
            </m:sSup>
          </m:den>
        </m:f>
      </m:oMath>
      <w:r w:rsidRPr="004A073D">
        <w:rPr>
          <w:rFonts w:ascii="Times New Roman" w:eastAsia="方正中等线简体" w:hAnsi="Times New Roman"/>
        </w:rPr>
        <w:t>-</w:t>
      </w:r>
      <m:oMath>
        <m:f>
          <m:fPr>
            <m:ctrlPr>
              <w:rPr>
                <w:rFonts w:ascii="Cambria Math" w:eastAsia="方正中等线简体" w:hAnsi="Cambria Math"/>
              </w:rPr>
            </m:ctrlPr>
          </m:fPr>
          <m:num>
            <m:sSup>
              <m:sSupPr>
                <m:ctrlPr>
                  <w:rPr>
                    <w:rFonts w:ascii="Cambria Math" w:eastAsia="方正中等线简体" w:hAnsi="Cambria Math"/>
                    <w:i/>
                  </w:rPr>
                </m:ctrlPr>
              </m:sSupPr>
              <m:e>
                <m:r>
                  <w:rPr>
                    <w:rFonts w:ascii="Cambria Math" w:eastAsia="方正中等线简体" w:hAnsi="Cambria Math"/>
                  </w:rPr>
                  <m:t>v</m:t>
                </m:r>
              </m:e>
              <m:sup>
                <m:r>
                  <w:rPr>
                    <w:rFonts w:ascii="Cambria Math" w:eastAsia="方正中等线简体" w:hAnsi="Cambria Math"/>
                  </w:rPr>
                  <m:t>'</m:t>
                </m:r>
                <m:r>
                  <w:rPr>
                    <w:rFonts w:ascii="Cambria Math" w:eastAsia="方正中等线简体" w:hAnsi="Cambria Math"/>
                  </w:rPr>
                  <m:t>2</m:t>
                </m:r>
              </m:sup>
            </m:sSup>
            <m:r>
              <m:rPr>
                <m:sty m:val="p"/>
              </m:rPr>
              <w:rPr>
                <w:rFonts w:ascii="Cambria Math" w:eastAsia="方正中等线简体" w:hAnsi="Cambria Math"/>
              </w:rPr>
              <m:t>-</m:t>
            </m:r>
            <m:sSup>
              <m:sSupPr>
                <m:ctrlPr>
                  <w:rPr>
                    <w:rFonts w:ascii="Cambria Math" w:eastAsia="方正中等线简体" w:hAnsi="Cambria Math"/>
                  </w:rPr>
                </m:ctrlPr>
              </m:sSupPr>
              <m:e>
                <m:sSub>
                  <m:sSubPr>
                    <m:ctrlPr>
                      <w:rPr>
                        <w:rFonts w:ascii="Cambria Math" w:eastAsia="方正中等线简体" w:hAnsi="Cambria Math"/>
                      </w:rPr>
                    </m:ctrlPr>
                  </m:sSubPr>
                  <m:e>
                    <m:r>
                      <w:rPr>
                        <w:rFonts w:ascii="Cambria Math" w:eastAsia="方正中等线简体" w:hAnsi="Cambria Math"/>
                      </w:rPr>
                      <m:t>v</m:t>
                    </m:r>
                  </m:e>
                  <m:sub>
                    <m:r>
                      <w:rPr>
                        <w:rFonts w:ascii="Cambria Math" w:eastAsia="方正中等线简体" w:hAnsi="Cambria Math"/>
                      </w:rPr>
                      <m:t>m</m:t>
                    </m:r>
                  </m:sub>
                </m:sSub>
              </m:e>
              <m:sup>
                <m:r>
                  <m:rPr>
                    <m:sty m:val="p"/>
                  </m:rPr>
                  <w:rPr>
                    <w:rFonts w:ascii="Cambria Math" w:eastAsia="方正中等线简体" w:hAnsi="Cambria Math"/>
                  </w:rPr>
                  <m:t>2</m:t>
                </m:r>
              </m:sup>
            </m:sSup>
          </m:num>
          <m:den>
            <m:r>
              <m:rPr>
                <m:sty m:val="p"/>
              </m:rPr>
              <w:rPr>
                <w:rFonts w:ascii="Cambria Math" w:eastAsia="方正中等线简体" w:hAnsi="Cambria Math"/>
              </w:rPr>
              <m:t>2</m:t>
            </m:r>
            <m:sSub>
              <m:sSubPr>
                <m:ctrlPr>
                  <w:rPr>
                    <w:rFonts w:ascii="Cambria Math" w:eastAsia="方正中等线简体" w:hAnsi="Cambria Math"/>
                  </w:rPr>
                </m:ctrlPr>
              </m:sSubPr>
              <m:e>
                <m:r>
                  <w:rPr>
                    <w:rFonts w:ascii="Cambria Math" w:eastAsia="方正中等线简体" w:hAnsi="Cambria Math"/>
                  </w:rPr>
                  <m:t>a</m:t>
                </m:r>
              </m:e>
              <m:sub>
                <m:r>
                  <w:rPr>
                    <w:rFonts w:ascii="Cambria Math" w:eastAsia="方正中等线简体" w:hAnsi="Cambria Math"/>
                  </w:rPr>
                  <m:t>m</m:t>
                </m:r>
              </m:sub>
            </m:sSub>
          </m:den>
        </m:f>
      </m:oMath>
      <w:r w:rsidRPr="00834DAC">
        <w:rPr>
          <w:rFonts w:ascii="Times New Roman" w:eastAsia="楷体" w:hAnsi="Times New Roman"/>
        </w:rPr>
        <w:t>，解得</w:t>
      </w:r>
      <w:r w:rsidRPr="004A073D">
        <w:rPr>
          <w:rFonts w:ascii="Times New Roman" w:eastAsia="方正中等线简体" w:hAnsi="Times New Roman"/>
        </w:rPr>
        <w:t>Δ</w:t>
      </w:r>
      <w:r w:rsidRPr="004A073D">
        <w:rPr>
          <w:rFonts w:ascii="Times New Roman" w:eastAsia="方正中等线简体" w:hAnsi="Times New Roman"/>
          <w:i/>
        </w:rPr>
        <w:t>s</w:t>
      </w:r>
      <w:r w:rsidRPr="004A073D">
        <w:rPr>
          <w:rFonts w:ascii="Times New Roman" w:eastAsia="方正中等线简体" w:hAnsi="Times New Roman"/>
          <w:vertAlign w:val="subscript"/>
        </w:rPr>
        <w:t>2</w:t>
      </w:r>
      <w:r w:rsidRPr="004A073D">
        <w:rPr>
          <w:rFonts w:ascii="Times New Roman" w:eastAsia="方正中等线简体" w:hAnsi="Times New Roman"/>
        </w:rPr>
        <w:t>=0.2</w:t>
      </w:r>
      <w:r w:rsidRPr="00834DAC">
        <w:rPr>
          <w:rFonts w:ascii="Times New Roman" w:eastAsia="楷体" w:hAnsi="Times New Roman"/>
        </w:rPr>
        <w:t xml:space="preserve"> </w:t>
      </w:r>
      <w:r w:rsidRPr="004A073D">
        <w:rPr>
          <w:rFonts w:ascii="Times New Roman" w:eastAsia="方正中等线简体" w:hAnsi="Times New Roman"/>
        </w:rPr>
        <w:t>m</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bookmarkStart w:id="0" w:name="_GoBack"/>
      <w:bookmarkEnd w:id="0"/>
      <w:r w:rsidRPr="00834DAC">
        <w:rPr>
          <w:rFonts w:ascii="Times New Roman" w:eastAsia="楷体" w:hAnsi="Times New Roman"/>
        </w:rPr>
        <w:t>最终小物块离长木板右端的距离为</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s</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+Δ</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7</w:t>
      </w:r>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黑体" w:hAnsi="Times New Roman"/>
          <w:w w:val="104"/>
        </w:rPr>
        <w:t>[</w:t>
      </w:r>
      <w:r w:rsidRPr="00834DAC">
        <w:rPr>
          <w:rFonts w:ascii="Times New Roman" w:eastAsia="黑体" w:hAnsi="Times New Roman"/>
          <w:w w:val="104"/>
        </w:rPr>
        <w:t>变式</w:t>
      </w:r>
      <w:r>
        <w:rPr>
          <w:rFonts w:ascii="Times New Roman" w:eastAsia="黑体" w:hAnsi="Times New Roman"/>
          <w:w w:val="104"/>
        </w:rPr>
        <w:t>]</w:t>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2025·</w:t>
      </w:r>
      <w:r w:rsidRPr="00834DAC">
        <w:rPr>
          <w:rFonts w:ascii="Times New Roman" w:eastAsia="楷体" w:hAnsi="Times New Roman"/>
          <w:w w:val="104"/>
        </w:rPr>
        <w:t>广东江门市模拟</w:t>
      </w:r>
      <w:r>
        <w:rPr>
          <w:rFonts w:ascii="Times New Roman" w:eastAsia="楷体" w:hAnsi="Times New Roman"/>
          <w:w w:val="104"/>
        </w:rPr>
        <w:t>)</w:t>
      </w:r>
      <w:r w:rsidRPr="00834DAC">
        <w:rPr>
          <w:rFonts w:ascii="Times New Roman" w:hAnsi="Times New Roman"/>
          <w:w w:val="104"/>
        </w:rPr>
        <w:t>质量为</w:t>
      </w:r>
      <w:r w:rsidRPr="00834DAC">
        <w:rPr>
          <w:rFonts w:ascii="Times New Roman" w:hAnsi="Times New Roman"/>
          <w:w w:val="104"/>
        </w:rPr>
        <w:t>2 kg</w:t>
      </w:r>
      <w:r w:rsidRPr="00834DAC">
        <w:rPr>
          <w:rFonts w:ascii="Times New Roman" w:hAnsi="Times New Roman"/>
          <w:w w:val="104"/>
        </w:rPr>
        <w:t>的木板</w:t>
      </w:r>
      <w:r w:rsidRPr="00834DAC">
        <w:rPr>
          <w:rFonts w:ascii="Times New Roman" w:hAnsi="Times New Roman"/>
          <w:w w:val="104"/>
        </w:rPr>
        <w:t>B</w:t>
      </w:r>
      <w:r w:rsidRPr="00834DAC">
        <w:rPr>
          <w:rFonts w:ascii="Times New Roman" w:hAnsi="Times New Roman"/>
          <w:w w:val="104"/>
        </w:rPr>
        <w:t>静止在水平面上，可视为质点的物块</w:t>
      </w:r>
      <w:r w:rsidRPr="00834DAC">
        <w:rPr>
          <w:rFonts w:ascii="Times New Roman" w:hAnsi="Times New Roman"/>
          <w:w w:val="104"/>
        </w:rPr>
        <w:t>A</w:t>
      </w:r>
      <w:r w:rsidRPr="00834DAC">
        <w:rPr>
          <w:rFonts w:ascii="Times New Roman" w:hAnsi="Times New Roman"/>
          <w:w w:val="104"/>
        </w:rPr>
        <w:t>从木板的左侧沿木板上表面水平冲上木板，如图甲所示。</w:t>
      </w:r>
      <w:r w:rsidRPr="00834DAC">
        <w:rPr>
          <w:rFonts w:ascii="Times New Roman" w:hAnsi="Times New Roman"/>
          <w:w w:val="104"/>
        </w:rPr>
        <w:t>A</w:t>
      </w:r>
      <w:r w:rsidRPr="00834DAC">
        <w:rPr>
          <w:rFonts w:ascii="Times New Roman" w:hAnsi="Times New Roman"/>
          <w:w w:val="104"/>
        </w:rPr>
        <w:t>和</w:t>
      </w:r>
      <w:r w:rsidRPr="00834DAC">
        <w:rPr>
          <w:rFonts w:ascii="Times New Roman" w:hAnsi="Times New Roman"/>
          <w:w w:val="104"/>
        </w:rPr>
        <w:t>B</w:t>
      </w:r>
      <w:r w:rsidRPr="00834DAC">
        <w:rPr>
          <w:rFonts w:ascii="Times New Roman" w:hAnsi="Times New Roman"/>
          <w:w w:val="104"/>
        </w:rPr>
        <w:t>经过</w:t>
      </w:r>
      <w:r w:rsidRPr="00834DAC">
        <w:rPr>
          <w:rFonts w:ascii="Times New Roman" w:hAnsi="Times New Roman"/>
          <w:w w:val="104"/>
        </w:rPr>
        <w:t>1 s</w:t>
      </w:r>
      <w:r w:rsidRPr="00834DAC">
        <w:rPr>
          <w:rFonts w:ascii="Times New Roman" w:hAnsi="Times New Roman"/>
          <w:w w:val="104"/>
        </w:rPr>
        <w:t>达到共同速度，之后共同减速直至静止，</w:t>
      </w:r>
      <w:r w:rsidRPr="00834DAC">
        <w:rPr>
          <w:rFonts w:ascii="Times New Roman" w:hAnsi="Times New Roman"/>
          <w:w w:val="104"/>
        </w:rPr>
        <w:t>A</w:t>
      </w:r>
      <w:r w:rsidRPr="00834DAC">
        <w:rPr>
          <w:rFonts w:ascii="Times New Roman" w:hAnsi="Times New Roman"/>
          <w:w w:val="104"/>
        </w:rPr>
        <w:t>和</w:t>
      </w:r>
      <w:r w:rsidRPr="00834DAC">
        <w:rPr>
          <w:rFonts w:ascii="Times New Roman" w:hAnsi="Times New Roman"/>
          <w:w w:val="104"/>
        </w:rPr>
        <w:t>B</w:t>
      </w:r>
      <w:r w:rsidRPr="00834DAC">
        <w:rPr>
          <w:rFonts w:ascii="Times New Roman" w:hAnsi="Times New Roman"/>
          <w:w w:val="104"/>
        </w:rPr>
        <w:t>的</w:t>
      </w:r>
      <w:r w:rsidRPr="00834DAC">
        <w:rPr>
          <w:rFonts w:ascii="Times New Roman" w:hAnsi="Times New Roman"/>
          <w:i/>
          <w:w w:val="104"/>
        </w:rPr>
        <w:t>v</w:t>
      </w:r>
      <w:r w:rsidRPr="00834DAC">
        <w:rPr>
          <w:rFonts w:ascii="Times New Roman" w:hAnsi="Times New Roman"/>
          <w:w w:val="104"/>
        </w:rPr>
        <w:t>-</w:t>
      </w:r>
      <w:r w:rsidRPr="00834DAC">
        <w:rPr>
          <w:rFonts w:ascii="Times New Roman" w:hAnsi="Times New Roman"/>
          <w:i/>
          <w:w w:val="104"/>
        </w:rPr>
        <w:t>t</w:t>
      </w:r>
      <w:r w:rsidRPr="00834DAC">
        <w:rPr>
          <w:rFonts w:ascii="Times New Roman" w:hAnsi="Times New Roman"/>
          <w:w w:val="104"/>
        </w:rPr>
        <w:t>图像如图乙所示，重力加速度</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，求：</w:t>
      </w:r>
    </w:p>
    <w:p w:rsidR="00473ADD" w:rsidRPr="00834DAC" w:rsidRDefault="00473ADD" w:rsidP="00473ADD">
      <w:pPr>
        <w:tabs>
          <w:tab w:val="left" w:pos="2268"/>
          <w:tab w:val="left" w:pos="4678"/>
          <w:tab w:val="left" w:pos="6663"/>
        </w:tabs>
        <w:spacing w:line="360" w:lineRule="auto"/>
        <w:jc w:val="center"/>
        <w:rPr>
          <w:rFonts w:ascii="Times New Roman" w:hAnsi="Times New Roman"/>
          <w:w w:val="104"/>
        </w:rPr>
      </w:pPr>
      <w:r w:rsidRPr="00834DAC">
        <w:rPr>
          <w:rFonts w:ascii="Times New Roman" w:hAnsi="Times New Roman"/>
          <w:noProof/>
        </w:rPr>
        <w:drawing>
          <wp:inline distT="0" distB="0" distL="0" distR="0" wp14:anchorId="781808B0" wp14:editId="4D12381B">
            <wp:extent cx="2590800" cy="1007110"/>
            <wp:effectExtent l="0" t="0" r="0" b="2540"/>
            <wp:docPr id="2576" name="image6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1007110"/>
                    </a:xfrm>
                    <a:prstGeom prst="rect">
                      <a:avLst/>
                    </a:prstGeom>
                    <a:noFill/>
                    <a:ln>
                      <a:noFill/>
                    </a:ln>
                  </pic:spPr>
                </pic:pic>
              </a:graphicData>
            </a:graphic>
          </wp:inline>
        </w:drawing>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A</w:t>
      </w:r>
      <w:r w:rsidRPr="00834DAC">
        <w:rPr>
          <w:rFonts w:ascii="Times New Roman" w:hAnsi="Times New Roman"/>
          <w:w w:val="104"/>
        </w:rPr>
        <w:t>在</w:t>
      </w:r>
      <w:r w:rsidRPr="00834DAC">
        <w:rPr>
          <w:rFonts w:ascii="Times New Roman" w:hAnsi="Times New Roman"/>
          <w:w w:val="104"/>
        </w:rPr>
        <w:t>0</w:t>
      </w:r>
      <w:r w:rsidRPr="00834DAC">
        <w:rPr>
          <w:rFonts w:ascii="Times New Roman" w:hAnsi="Times New Roman"/>
          <w:i/>
          <w:w w:val="104"/>
        </w:rPr>
        <w:t>~</w:t>
      </w:r>
      <w:r w:rsidRPr="00834DAC">
        <w:rPr>
          <w:rFonts w:ascii="Times New Roman" w:hAnsi="Times New Roman"/>
          <w:w w:val="104"/>
        </w:rPr>
        <w:t>1 s</w:t>
      </w:r>
      <w:r w:rsidRPr="00834DAC">
        <w:rPr>
          <w:rFonts w:ascii="Times New Roman" w:hAnsi="Times New Roman"/>
          <w:w w:val="104"/>
        </w:rPr>
        <w:t>内的加速度的大小；</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A</w:t>
      </w:r>
      <w:r w:rsidRPr="00834DAC">
        <w:rPr>
          <w:rFonts w:ascii="Times New Roman" w:hAnsi="Times New Roman"/>
          <w:w w:val="104"/>
        </w:rPr>
        <w:t>与</w:t>
      </w:r>
      <w:r w:rsidRPr="00834DAC">
        <w:rPr>
          <w:rFonts w:ascii="Times New Roman" w:hAnsi="Times New Roman"/>
          <w:w w:val="104"/>
        </w:rPr>
        <w:t>B</w:t>
      </w:r>
      <w:r w:rsidRPr="00834DAC">
        <w:rPr>
          <w:rFonts w:ascii="Times New Roman" w:hAnsi="Times New Roman"/>
          <w:w w:val="104"/>
        </w:rPr>
        <w:t>之间及</w:t>
      </w:r>
      <w:r w:rsidRPr="00834DAC">
        <w:rPr>
          <w:rFonts w:ascii="Times New Roman" w:hAnsi="Times New Roman"/>
          <w:w w:val="104"/>
        </w:rPr>
        <w:t>B</w:t>
      </w:r>
      <w:r w:rsidRPr="00834DAC">
        <w:rPr>
          <w:rFonts w:ascii="Times New Roman" w:hAnsi="Times New Roman"/>
          <w:w w:val="104"/>
        </w:rPr>
        <w:t>与水平面间的动摩擦因数的大小；</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3</w:t>
      </w:r>
      <w:r>
        <w:rPr>
          <w:rFonts w:ascii="Times New Roman" w:hAnsi="Times New Roman"/>
          <w:w w:val="104"/>
        </w:rPr>
        <w:t>)</w:t>
      </w:r>
      <w:r w:rsidRPr="00834DAC">
        <w:rPr>
          <w:rFonts w:ascii="Times New Roman" w:hAnsi="Times New Roman"/>
          <w:w w:val="104"/>
        </w:rPr>
        <w:t>A</w:t>
      </w:r>
      <w:r w:rsidRPr="00834DAC">
        <w:rPr>
          <w:rFonts w:ascii="Times New Roman" w:hAnsi="Times New Roman"/>
          <w:w w:val="104"/>
        </w:rPr>
        <w:t>的质量。</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2 m/s</w:t>
      </w:r>
      <w:r w:rsidRPr="00834DAC">
        <w:rPr>
          <w:rFonts w:ascii="Times New Roman" w:hAnsi="Times New Roman"/>
          <w:vertAlign w:val="superscript"/>
        </w:rPr>
        <w:t>2</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hAnsi="Times New Roman"/>
        </w:rPr>
        <w:t xml:space="preserve">　</w:t>
      </w:r>
      <w:r w:rsidRPr="00834DAC">
        <w:rPr>
          <w:rFonts w:ascii="Times New Roman" w:hAnsi="Times New Roman"/>
        </w:rPr>
        <w:t>0</w:t>
      </w:r>
      <w:r w:rsidRPr="00BE216D">
        <w:rPr>
          <w:rFonts w:ascii="Times New Roman" w:hAnsi="Times New Roman"/>
        </w:rPr>
        <w:t>.</w:t>
      </w:r>
      <w:r w:rsidRPr="00834DAC">
        <w:rPr>
          <w:rFonts w:ascii="Times New Roman" w:hAnsi="Times New Roman"/>
        </w:rPr>
        <w:t>1</w:t>
      </w:r>
      <w:r w:rsidRPr="00834DAC">
        <w:rPr>
          <w:rFonts w:ascii="Times New Roman" w:hAnsi="Times New Roman"/>
        </w:rPr>
        <w:t xml:space="preserve">　</w:t>
      </w:r>
      <w:r>
        <w:rPr>
          <w:rFonts w:ascii="Times New Roman" w:hAnsi="Times New Roman"/>
        </w:rPr>
        <w:t>(</w:t>
      </w:r>
      <w:r w:rsidRPr="00834DAC">
        <w:rPr>
          <w:rFonts w:ascii="Times New Roman" w:hAnsi="Times New Roman"/>
        </w:rPr>
        <w:t>3</w:t>
      </w:r>
      <w:r>
        <w:rPr>
          <w:rFonts w:ascii="Times New Roman" w:hAnsi="Times New Roman"/>
        </w:rPr>
        <w:t>)</w:t>
      </w:r>
      <w:r w:rsidRPr="00834DAC">
        <w:rPr>
          <w:rFonts w:ascii="Times New Roman" w:hAnsi="Times New Roman"/>
        </w:rPr>
        <w:t>6 kg</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hAnsi="Times New Roman"/>
          <w:i/>
        </w:rPr>
        <w:t>v</w:t>
      </w:r>
      <w:r w:rsidRPr="00834DAC">
        <w:rPr>
          <w:rFonts w:ascii="Times New Roman" w:hAnsi="Times New Roman"/>
        </w:rPr>
        <w:t>-</w:t>
      </w:r>
      <w:r w:rsidRPr="00834DAC">
        <w:rPr>
          <w:rFonts w:ascii="Times New Roman" w:hAnsi="Times New Roman"/>
          <w:i/>
        </w:rPr>
        <w:t>t</w:t>
      </w:r>
      <w:r w:rsidRPr="00834DAC">
        <w:rPr>
          <w:rFonts w:ascii="Times New Roman" w:eastAsia="楷体" w:hAnsi="Times New Roman"/>
        </w:rPr>
        <w:t>图像的斜率表示加速度，由题图乙可知</w:t>
      </w:r>
      <w:r w:rsidRPr="00834DAC">
        <w:rPr>
          <w:rFonts w:ascii="Times New Roman" w:hAnsi="Times New Roman"/>
        </w:rPr>
        <w:t>A</w:t>
      </w:r>
      <w:r w:rsidRPr="00834DAC">
        <w:rPr>
          <w:rFonts w:ascii="Times New Roman" w:eastAsia="楷体" w:hAnsi="Times New Roman"/>
        </w:rPr>
        <w:t>在</w:t>
      </w:r>
      <w:r w:rsidRPr="00834DAC">
        <w:rPr>
          <w:rFonts w:ascii="Times New Roman" w:hAnsi="Times New Roman"/>
        </w:rPr>
        <w:t>0</w:t>
      </w:r>
      <w:r w:rsidRPr="00834DAC">
        <w:rPr>
          <w:rFonts w:ascii="Times New Roman" w:hAnsi="Times New Roman"/>
          <w:i/>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内的加速度为</w:t>
      </w:r>
      <w:r w:rsidRPr="00834DAC">
        <w:rPr>
          <w:rFonts w:ascii="Times New Roman" w:hAnsi="Times New Roman"/>
          <w:i/>
        </w:rPr>
        <w:t>a</w:t>
      </w:r>
      <w:r w:rsidRPr="00834DAC">
        <w:rPr>
          <w:rFonts w:ascii="Times New Roman" w:hAnsi="Times New Roman"/>
          <w:vertAlign w:val="subscript"/>
        </w:rPr>
        <w:t>A</w:t>
      </w:r>
      <w:r w:rsidRPr="00834DAC">
        <w:rPr>
          <w:rFonts w:ascii="Times New Roman" w:hAnsi="Times New Roman"/>
        </w:rPr>
        <w:t>=</w:t>
      </w:r>
      <m:oMath>
        <m:f>
          <m:fPr>
            <m:ctrlPr>
              <w:rPr>
                <w:rFonts w:ascii="Cambria Math" w:hAnsi="Cambria Math"/>
              </w:rPr>
            </m:ctrlPr>
          </m:fPr>
          <m:num>
            <m:r>
              <m:rPr>
                <m:sty m:val="p"/>
              </m:rPr>
              <w:rPr>
                <w:rFonts w:ascii="Cambria Math" w:hAnsi="Cambria Math"/>
              </w:rPr>
              <m:t>2-4</m:t>
            </m:r>
          </m:num>
          <m:den>
            <m:r>
              <m:rPr>
                <m:sty m:val="p"/>
              </m:rPr>
              <w:rPr>
                <w:rFonts w:ascii="Cambria Math" w:hAnsi="Cambria Math"/>
              </w:rPr>
              <m:t>1-0</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w:t>
      </w:r>
      <w:r w:rsidRPr="00834DAC">
        <w:rPr>
          <w:rFonts w:ascii="Times New Roman" w:hAnsi="Times New Roman"/>
        </w:rPr>
        <w:t>A</w:t>
      </w:r>
      <w:r w:rsidRPr="00834DAC">
        <w:rPr>
          <w:rFonts w:ascii="Times New Roman" w:eastAsia="楷体" w:hAnsi="Times New Roman"/>
        </w:rPr>
        <w:t>在</w:t>
      </w:r>
      <w:r w:rsidRPr="00834DAC">
        <w:rPr>
          <w:rFonts w:ascii="Times New Roman" w:hAnsi="Times New Roman"/>
        </w:rPr>
        <w:t>0</w:t>
      </w:r>
      <w:r w:rsidRPr="00834DAC">
        <w:rPr>
          <w:rFonts w:ascii="Times New Roman" w:hAnsi="Times New Roman"/>
          <w:i/>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内加速度的大小为</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在</w:t>
      </w:r>
      <w:r w:rsidRPr="00834DAC">
        <w:rPr>
          <w:rFonts w:ascii="Times New Roman" w:hAnsi="Times New Roman"/>
        </w:rPr>
        <w:t>0</w:t>
      </w:r>
      <w:r w:rsidRPr="00834DAC">
        <w:rPr>
          <w:rFonts w:ascii="Times New Roman" w:hAnsi="Times New Roman"/>
          <w:i/>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w:t>
      </w:r>
      <w:r w:rsidRPr="00834DAC">
        <w:rPr>
          <w:rFonts w:ascii="Times New Roman" w:hAnsi="Times New Roman"/>
        </w:rPr>
        <w:t>A</w:t>
      </w:r>
      <w:r w:rsidRPr="00834DAC">
        <w:rPr>
          <w:rFonts w:ascii="Times New Roman" w:eastAsia="楷体" w:hAnsi="Times New Roman"/>
        </w:rPr>
        <w:t>受到向左的摩擦力做匀减速运动，根据牛顿第二定律有</w:t>
      </w:r>
      <w:r w:rsidRPr="00834DAC">
        <w:rPr>
          <w:rFonts w:ascii="Times New Roman" w:hAnsi="Times New Roman"/>
        </w:rPr>
        <w:t>-</w:t>
      </w:r>
      <w:r w:rsidRPr="00834DAC">
        <w:rPr>
          <w:rFonts w:ascii="Times New Roman" w:hAnsi="Times New Roman"/>
          <w:i/>
        </w:rPr>
        <w:t>μ</w:t>
      </w:r>
      <w:r w:rsidRPr="00834DAC">
        <w:rPr>
          <w:rFonts w:ascii="Times New Roman" w:hAnsi="Times New Roman"/>
          <w:vertAlign w:val="subscript"/>
        </w:rPr>
        <w:t>1</w:t>
      </w:r>
      <w:r w:rsidRPr="00834DAC">
        <w:rPr>
          <w:rFonts w:ascii="Times New Roman" w:hAnsi="Times New Roman"/>
          <w:i/>
        </w:rPr>
        <w:t>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A</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代入数据解得</w:t>
      </w:r>
      <w:r w:rsidRPr="00834DAC">
        <w:rPr>
          <w:rFonts w:ascii="Times New Roman" w:hAnsi="Times New Roman"/>
          <w:i/>
        </w:rPr>
        <w:t>μ</w:t>
      </w:r>
      <w:r w:rsidRPr="00834DAC">
        <w:rPr>
          <w:rFonts w:ascii="Times New Roman" w:hAnsi="Times New Roman"/>
          <w:vertAlign w:val="subscript"/>
        </w:rPr>
        <w:t>1</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在</w:t>
      </w:r>
      <w:r w:rsidRPr="00834DAC">
        <w:rPr>
          <w:rFonts w:ascii="Times New Roman" w:hAnsi="Times New Roman"/>
        </w:rPr>
        <w:t>1</w:t>
      </w:r>
      <w:r w:rsidRPr="00834DAC">
        <w:rPr>
          <w:rFonts w:ascii="Times New Roman" w:hAnsi="Times New Roman"/>
          <w:i/>
        </w:rPr>
        <w:t>~</w:t>
      </w:r>
      <w:r w:rsidRPr="00834DAC">
        <w:rPr>
          <w:rFonts w:ascii="Times New Roman" w:hAnsi="Times New Roman"/>
        </w:rPr>
        <w:t>3</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w:t>
      </w:r>
      <w:r w:rsidRPr="00834DAC">
        <w:rPr>
          <w:rFonts w:ascii="Times New Roman" w:hAnsi="Times New Roman"/>
        </w:rPr>
        <w:t>A</w:t>
      </w:r>
      <w:r w:rsidRPr="00834DAC">
        <w:rPr>
          <w:rFonts w:ascii="Times New Roman" w:eastAsia="楷体" w:hAnsi="Times New Roman"/>
        </w:rPr>
        <w:t>和</w:t>
      </w:r>
      <w:r w:rsidRPr="00834DAC">
        <w:rPr>
          <w:rFonts w:ascii="Times New Roman" w:hAnsi="Times New Roman"/>
        </w:rPr>
        <w:t>B</w:t>
      </w:r>
      <w:r w:rsidRPr="00834DAC">
        <w:rPr>
          <w:rFonts w:ascii="Times New Roman" w:eastAsia="楷体" w:hAnsi="Times New Roman"/>
        </w:rPr>
        <w:t>一起做匀减速运动，由题图乙可知加速度为</w:t>
      </w:r>
      <w:r w:rsidRPr="00834DAC">
        <w:rPr>
          <w:rFonts w:ascii="Times New Roman" w:hAnsi="Times New Roman"/>
          <w:i/>
        </w:rPr>
        <w:t>a</w:t>
      </w:r>
      <w:r w:rsidRPr="00834DAC">
        <w:rPr>
          <w:rFonts w:ascii="Times New Roman" w:eastAsia="楷体" w:hAnsi="Times New Roman"/>
          <w:vertAlign w:val="subscript"/>
        </w:rPr>
        <w:t>共</w:t>
      </w:r>
      <w:r w:rsidRPr="00834DAC">
        <w:rPr>
          <w:rFonts w:ascii="Times New Roman" w:hAnsi="Times New Roman"/>
        </w:rPr>
        <w:t>=</w:t>
      </w:r>
      <m:oMath>
        <m:f>
          <m:fPr>
            <m:ctrlPr>
              <w:rPr>
                <w:rFonts w:ascii="Cambria Math" w:hAnsi="Cambria Math"/>
              </w:rPr>
            </m:ctrlPr>
          </m:fPr>
          <m:num>
            <m:r>
              <m:rPr>
                <m:sty m:val="p"/>
              </m:rPr>
              <w:rPr>
                <w:rFonts w:ascii="Cambria Math" w:hAnsi="Cambria Math"/>
              </w:rPr>
              <m:t>0-2</m:t>
            </m:r>
          </m:num>
          <m:den>
            <m:r>
              <m:rPr>
                <m:sty m:val="p"/>
              </m:rPr>
              <w:rPr>
                <w:rFonts w:ascii="Cambria Math" w:hAnsi="Cambria Math"/>
              </w:rPr>
              <m:t>3-1</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根据牛顿第二定律有</w:t>
      </w:r>
      <w:r w:rsidRPr="00834DAC">
        <w:rPr>
          <w:rFonts w:ascii="Times New Roman" w:hAnsi="Times New Roman"/>
        </w:rPr>
        <w:t>-</w:t>
      </w:r>
      <w:r w:rsidRPr="00834DAC">
        <w:rPr>
          <w:rFonts w:ascii="Times New Roman" w:hAnsi="Times New Roman"/>
          <w:i/>
        </w:rPr>
        <w:t>μ</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g</w:t>
      </w:r>
      <w:r w:rsidRPr="00834DAC">
        <w:rPr>
          <w:rFonts w:ascii="Times New Roman" w:hAnsi="Times New Roman"/>
        </w:rPr>
        <w:t>=</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a</w:t>
      </w:r>
      <w:r w:rsidRPr="00834DAC">
        <w:rPr>
          <w:rFonts w:ascii="Times New Roman" w:eastAsia="楷体" w:hAnsi="Times New Roman"/>
          <w:vertAlign w:val="subscript"/>
        </w:rPr>
        <w:t>共</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代入数据解得</w:t>
      </w:r>
      <w:r w:rsidRPr="00834DAC">
        <w:rPr>
          <w:rFonts w:ascii="Times New Roman" w:hAnsi="Times New Roman"/>
          <w:i/>
        </w:rPr>
        <w:t>μ</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1</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3</w:t>
      </w:r>
      <w:r>
        <w:rPr>
          <w:rFonts w:ascii="Times New Roman" w:eastAsia="楷体" w:hAnsi="Times New Roman"/>
        </w:rPr>
        <w:t>)</w:t>
      </w:r>
      <w:r w:rsidRPr="00834DAC">
        <w:rPr>
          <w:rFonts w:ascii="Times New Roman" w:eastAsia="楷体" w:hAnsi="Times New Roman"/>
        </w:rPr>
        <w:t>由题图乙可知</w:t>
      </w:r>
      <w:r w:rsidRPr="00834DAC">
        <w:rPr>
          <w:rFonts w:ascii="Times New Roman" w:hAnsi="Times New Roman"/>
        </w:rPr>
        <w:t>B</w:t>
      </w:r>
      <w:r w:rsidRPr="00834DAC">
        <w:rPr>
          <w:rFonts w:ascii="Times New Roman" w:eastAsia="楷体" w:hAnsi="Times New Roman"/>
        </w:rPr>
        <w:t>在</w:t>
      </w:r>
      <w:r w:rsidRPr="00834DAC">
        <w:rPr>
          <w:rFonts w:ascii="Times New Roman" w:hAnsi="Times New Roman"/>
        </w:rPr>
        <w:t>0</w:t>
      </w:r>
      <w:r w:rsidRPr="00834DAC">
        <w:rPr>
          <w:rFonts w:ascii="Times New Roman" w:hAnsi="Times New Roman"/>
          <w:i/>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内的加速度为</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vertAlign w:val="subscript"/>
        </w:rPr>
        <w:t>B</w:t>
      </w:r>
      <w:r w:rsidRPr="00834DAC">
        <w:rPr>
          <w:rFonts w:ascii="Times New Roman" w:hAnsi="Times New Roman"/>
        </w:rPr>
        <w:t>=</w:t>
      </w:r>
      <m:oMath>
        <m:f>
          <m:fPr>
            <m:ctrlPr>
              <w:rPr>
                <w:rFonts w:ascii="Cambria Math" w:hAnsi="Cambria Math"/>
              </w:rPr>
            </m:ctrlPr>
          </m:fPr>
          <m:num>
            <m:r>
              <m:rPr>
                <m:sty m:val="p"/>
              </m:rPr>
              <w:rPr>
                <w:rFonts w:ascii="Cambria Math" w:hAnsi="Cambria Math"/>
              </w:rPr>
              <m:t>2-0</m:t>
            </m:r>
          </m:num>
          <m:den>
            <m:r>
              <m:rPr>
                <m:sty m:val="p"/>
              </m:rPr>
              <w:rPr>
                <w:rFonts w:ascii="Cambria Math" w:hAnsi="Cambria Math"/>
              </w:rPr>
              <m:t>1-0</m:t>
            </m:r>
          </m:den>
        </m:f>
      </m:oMath>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在</w:t>
      </w:r>
      <w:r w:rsidRPr="00834DAC">
        <w:rPr>
          <w:rFonts w:ascii="Times New Roman" w:hAnsi="Times New Roman"/>
        </w:rPr>
        <w:t>0</w:t>
      </w:r>
      <w:r w:rsidRPr="00834DAC">
        <w:rPr>
          <w:rFonts w:ascii="Times New Roman" w:hAnsi="Times New Roman"/>
          <w:i/>
        </w:rPr>
        <w: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内，</w:t>
      </w:r>
      <w:r w:rsidRPr="00834DAC">
        <w:rPr>
          <w:rFonts w:ascii="Times New Roman" w:hAnsi="Times New Roman"/>
        </w:rPr>
        <w:t>B</w:t>
      </w:r>
      <w:r w:rsidRPr="00834DAC">
        <w:rPr>
          <w:rFonts w:ascii="Times New Roman" w:eastAsia="楷体" w:hAnsi="Times New Roman"/>
        </w:rPr>
        <w:t>受到</w:t>
      </w:r>
      <w:r w:rsidRPr="00834DAC">
        <w:rPr>
          <w:rFonts w:ascii="Times New Roman" w:hAnsi="Times New Roman"/>
        </w:rPr>
        <w:t>A</w:t>
      </w:r>
      <w:r w:rsidRPr="00834DAC">
        <w:rPr>
          <w:rFonts w:ascii="Times New Roman" w:eastAsia="楷体" w:hAnsi="Times New Roman"/>
        </w:rPr>
        <w:t>对</w:t>
      </w:r>
      <w:r w:rsidRPr="00834DAC">
        <w:rPr>
          <w:rFonts w:ascii="Times New Roman" w:hAnsi="Times New Roman"/>
        </w:rPr>
        <w:t>B</w:t>
      </w:r>
      <w:r w:rsidRPr="00834DAC">
        <w:rPr>
          <w:rFonts w:ascii="Times New Roman" w:eastAsia="楷体" w:hAnsi="Times New Roman"/>
        </w:rPr>
        <w:t>的水平向右的摩擦力和水平面对</w:t>
      </w:r>
      <w:r w:rsidRPr="00834DAC">
        <w:rPr>
          <w:rFonts w:ascii="Times New Roman" w:hAnsi="Times New Roman"/>
        </w:rPr>
        <w:t>B</w:t>
      </w:r>
      <w:r w:rsidRPr="00834DAC">
        <w:rPr>
          <w:rFonts w:ascii="Times New Roman" w:eastAsia="楷体" w:hAnsi="Times New Roman"/>
        </w:rPr>
        <w:t>的水平向左的摩擦力，根据牛顿第二定律有</w:t>
      </w:r>
      <w:r w:rsidRPr="00834DAC">
        <w:rPr>
          <w:rFonts w:ascii="Times New Roman" w:hAnsi="Times New Roman"/>
          <w:i/>
        </w:rPr>
        <w:t>μ</w:t>
      </w:r>
      <w:r w:rsidRPr="00834DAC">
        <w:rPr>
          <w:rFonts w:ascii="Times New Roman" w:hAnsi="Times New Roman"/>
          <w:vertAlign w:val="subscript"/>
        </w:rPr>
        <w:t>1</w:t>
      </w:r>
      <w:r w:rsidRPr="00834DAC">
        <w:rPr>
          <w:rFonts w:ascii="Times New Roman" w:hAnsi="Times New Roman"/>
          <w:i/>
        </w:rPr>
        <w:t>mg</w:t>
      </w:r>
      <w:r w:rsidRPr="00834DAC">
        <w:rPr>
          <w:rFonts w:ascii="Times New Roman" w:hAnsi="Times New Roman"/>
        </w:rPr>
        <w:t>-</w:t>
      </w:r>
      <w:r w:rsidRPr="00834DAC">
        <w:rPr>
          <w:rFonts w:ascii="Times New Roman" w:hAnsi="Times New Roman"/>
          <w:i/>
        </w:rPr>
        <w:t>μ</w:t>
      </w:r>
      <w:r w:rsidRPr="00834DAC">
        <w:rPr>
          <w:rFonts w:ascii="Times New Roman" w:hAnsi="Times New Roman"/>
          <w:vertAlign w:val="subscript"/>
        </w:rPr>
        <w:t>2</w:t>
      </w:r>
      <w:r>
        <w:rPr>
          <w:rFonts w:ascii="Times New Roman" w:eastAsia="楷体" w:hAnsi="Times New Roman"/>
        </w:rPr>
        <w:t>(</w:t>
      </w:r>
      <w:r w:rsidRPr="00834DAC">
        <w:rPr>
          <w:rFonts w:ascii="Times New Roman" w:hAnsi="Times New Roman"/>
          <w:i/>
        </w:rPr>
        <w:t>M</w:t>
      </w:r>
      <w:r w:rsidRPr="00834DAC">
        <w:rPr>
          <w:rFonts w:ascii="Times New Roman" w:hAnsi="Times New Roman"/>
        </w:rPr>
        <w:t>+</w:t>
      </w:r>
      <w:r w:rsidRPr="00834DAC">
        <w:rPr>
          <w:rFonts w:ascii="Times New Roman" w:hAnsi="Times New Roman"/>
          <w:i/>
        </w:rPr>
        <w:t>m</w:t>
      </w:r>
      <w:r>
        <w:rPr>
          <w:rFonts w:ascii="Times New Roman" w:eastAsia="楷体" w:hAnsi="Times New Roman"/>
        </w:rPr>
        <w:t>)</w:t>
      </w:r>
      <w:r w:rsidRPr="00834DAC">
        <w:rPr>
          <w:rFonts w:ascii="Times New Roman" w:hAnsi="Times New Roman"/>
          <w:i/>
        </w:rPr>
        <w:t>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B</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代入数据解得</w:t>
      </w:r>
      <w:r w:rsidRPr="00834DAC">
        <w:rPr>
          <w:rFonts w:ascii="Times New Roman" w:hAnsi="Times New Roman"/>
          <w:i/>
        </w:rPr>
        <w:t>m</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kg</w:t>
      </w:r>
      <w:r w:rsidRPr="00834DAC">
        <w:rPr>
          <w:rFonts w:ascii="Times New Roman" w:eastAsia="楷体" w:hAnsi="Times New Roman"/>
        </w:rPr>
        <w:t>。</w:t>
      </w:r>
    </w:p>
    <w:p w:rsidR="00473ADD" w:rsidRDefault="00473ADD" w:rsidP="00473ADD">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4EFF3A80" wp14:editId="30742069">
            <wp:extent cx="38100" cy="108585"/>
            <wp:effectExtent l="0" t="0" r="0" b="5715"/>
            <wp:docPr id="2583" name="image6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2</w:t>
      </w:r>
      <w:r w:rsidRPr="00834DAC">
        <w:rPr>
          <w:rFonts w:ascii="Times New Roman" w:hAnsi="Times New Roman"/>
          <w:noProof/>
        </w:rPr>
        <w:drawing>
          <wp:inline distT="0" distB="0" distL="0" distR="0" wp14:anchorId="720C22CD" wp14:editId="569FF753">
            <wp:extent cx="38100" cy="108585"/>
            <wp:effectExtent l="0" t="0" r="0" b="5715"/>
            <wp:docPr id="2584" name="image6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w:t>
      </w:r>
      <w:r>
        <w:rPr>
          <w:rFonts w:ascii="Times New Roman" w:eastAsia="楷体" w:hAnsi="Times New Roman"/>
          <w:w w:val="104"/>
        </w:rPr>
        <w:t>(</w:t>
      </w:r>
      <w:r w:rsidRPr="00834DAC">
        <w:rPr>
          <w:rFonts w:ascii="Times New Roman" w:hAnsi="Times New Roman"/>
          <w:w w:val="104"/>
        </w:rPr>
        <w:t>2024·</w:t>
      </w:r>
      <w:r w:rsidRPr="00834DAC">
        <w:rPr>
          <w:rFonts w:ascii="Times New Roman" w:eastAsia="楷体" w:hAnsi="Times New Roman"/>
          <w:w w:val="104"/>
        </w:rPr>
        <w:t>新课标卷</w:t>
      </w:r>
      <w:r w:rsidRPr="00834DAC">
        <w:rPr>
          <w:rFonts w:ascii="Times New Roman" w:hAnsi="Times New Roman"/>
          <w:w w:val="104"/>
        </w:rPr>
        <w:t>·25</w:t>
      </w:r>
      <w:r>
        <w:rPr>
          <w:rFonts w:ascii="Times New Roman" w:eastAsia="楷体" w:hAnsi="Times New Roman"/>
          <w:w w:val="104"/>
        </w:rPr>
        <w:t>)</w:t>
      </w:r>
      <w:r w:rsidRPr="00834DAC">
        <w:rPr>
          <w:rFonts w:ascii="Times New Roman" w:hAnsi="Times New Roman"/>
          <w:w w:val="104"/>
        </w:rPr>
        <w:t>如图，一长度</w:t>
      </w:r>
      <w:r w:rsidRPr="00834DAC">
        <w:rPr>
          <w:rFonts w:ascii="Times New Roman" w:hAnsi="Times New Roman"/>
          <w:i/>
          <w:w w:val="104"/>
        </w:rPr>
        <w:t>l</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0 m</w:t>
      </w:r>
      <w:r w:rsidRPr="00834DAC">
        <w:rPr>
          <w:rFonts w:ascii="Times New Roman" w:hAnsi="Times New Roman"/>
          <w:w w:val="104"/>
        </w:rPr>
        <w:t>的均匀薄板初始时静止在一光滑平台上，薄板的右端与平台的边缘</w:t>
      </w:r>
      <w:r w:rsidRPr="00834DAC">
        <w:rPr>
          <w:rFonts w:ascii="Times New Roman" w:hAnsi="Times New Roman"/>
          <w:i/>
          <w:w w:val="104"/>
        </w:rPr>
        <w:t>O</w:t>
      </w:r>
      <w:r w:rsidRPr="00834DAC">
        <w:rPr>
          <w:rFonts w:ascii="Times New Roman" w:hAnsi="Times New Roman"/>
          <w:w w:val="104"/>
        </w:rPr>
        <w:t>对齐。薄板上的一小物块从薄板的左端以某一初速度向右滑动，当薄板运动的距离</w:t>
      </w:r>
      <w:r w:rsidRPr="00834DAC">
        <w:rPr>
          <w:rFonts w:ascii="Times New Roman" w:hAnsi="Times New Roman"/>
          <w:w w:val="104"/>
        </w:rPr>
        <w:t>Δ</w:t>
      </w:r>
      <w:r w:rsidRPr="00834DAC">
        <w:rPr>
          <w:rFonts w:ascii="Times New Roman" w:hAnsi="Times New Roman"/>
          <w:i/>
          <w:w w:val="104"/>
        </w:rPr>
        <w:t>l</w:t>
      </w:r>
      <w:r w:rsidRPr="00834DAC">
        <w:rPr>
          <w:rFonts w:ascii="Times New Roman" w:hAnsi="Times New Roman"/>
          <w:w w:val="104"/>
        </w:rPr>
        <w:t>=</w:t>
      </w:r>
      <m:oMath>
        <m:f>
          <m:fPr>
            <m:ctrlPr>
              <w:rPr>
                <w:rFonts w:ascii="Cambria Math" w:hAnsi="Cambria Math"/>
              </w:rPr>
            </m:ctrlPr>
          </m:fPr>
          <m:num>
            <m:r>
              <w:rPr>
                <w:rFonts w:ascii="Cambria Math" w:hAnsi="Cambria Math"/>
              </w:rPr>
              <m:t>l</m:t>
            </m:r>
          </m:num>
          <m:den>
            <m:r>
              <m:rPr>
                <m:sty m:val="p"/>
              </m:rPr>
              <w:rPr>
                <w:rFonts w:ascii="Cambria Math" w:hAnsi="Cambria Math"/>
              </w:rPr>
              <m:t>6</m:t>
            </m:r>
          </m:den>
        </m:f>
      </m:oMath>
      <w:r w:rsidRPr="00834DAC">
        <w:rPr>
          <w:rFonts w:ascii="Times New Roman" w:hAnsi="Times New Roman"/>
          <w:w w:val="104"/>
        </w:rPr>
        <w:t>时，物块从薄板右端水平飞出；当物块落到地面时，薄板中心恰好运动到</w:t>
      </w:r>
      <w:r w:rsidRPr="00834DAC">
        <w:rPr>
          <w:rFonts w:ascii="Times New Roman" w:hAnsi="Times New Roman"/>
          <w:i/>
          <w:w w:val="104"/>
        </w:rPr>
        <w:t>O</w:t>
      </w:r>
      <w:r w:rsidRPr="00834DAC">
        <w:rPr>
          <w:rFonts w:ascii="Times New Roman" w:hAnsi="Times New Roman"/>
          <w:w w:val="104"/>
        </w:rPr>
        <w:t>点。已知物块与薄板的质量相等。它们之间的动摩擦因数</w:t>
      </w:r>
      <w:r w:rsidRPr="00834DAC">
        <w:rPr>
          <w:rFonts w:ascii="Times New Roman" w:hAnsi="Times New Roman"/>
          <w:i/>
          <w:w w:val="104"/>
        </w:rPr>
        <w:t>μ</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3</w:t>
      </w:r>
      <w:r w:rsidRPr="00834DAC">
        <w:rPr>
          <w:rFonts w:ascii="Times New Roman" w:hAnsi="Times New Roman"/>
          <w:w w:val="104"/>
        </w:rPr>
        <w:t>，重力加速度大小</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。求：</w:t>
      </w:r>
    </w:p>
    <w:p w:rsidR="00473ADD" w:rsidRPr="00834DAC" w:rsidRDefault="00473ADD" w:rsidP="00473AD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1E017DF" wp14:editId="1D00B55C">
            <wp:extent cx="1224915" cy="577215"/>
            <wp:effectExtent l="0" t="0" r="0" b="0"/>
            <wp:docPr id="2585" name="image6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915" cy="577215"/>
                    </a:xfrm>
                    <a:prstGeom prst="rect">
                      <a:avLst/>
                    </a:prstGeom>
                    <a:noFill/>
                    <a:ln>
                      <a:noFill/>
                    </a:ln>
                  </pic:spPr>
                </pic:pic>
              </a:graphicData>
            </a:graphic>
          </wp:inline>
        </w:drawing>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物块初速度大小及其在薄板上运动的时间；</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平台距地面的高度。</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4 m/s</w:t>
      </w:r>
      <w:r w:rsidRPr="00834DAC">
        <w:rPr>
          <w:rFonts w:ascii="Times New Roman" w:hAnsi="Times New Roman"/>
        </w:rPr>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834DAC">
        <w:rPr>
          <w:rFonts w:ascii="Times New Roman" w:hAnsi="Times New Roman"/>
        </w:rPr>
        <w:t xml:space="preserve"> s</w:t>
      </w:r>
      <w:r w:rsidRPr="00834DAC">
        <w:rPr>
          <w:rFonts w:ascii="Times New Roman" w:hAnsi="Times New Roman"/>
        </w:rPr>
        <w:t xml:space="preserve">　</w:t>
      </w:r>
      <w:r>
        <w:rPr>
          <w:rFonts w:ascii="Times New Roman" w:hAnsi="Times New Roman"/>
        </w:rPr>
        <w:t>(</w:t>
      </w:r>
      <w:r w:rsidRPr="00834DA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9</m:t>
            </m:r>
          </m:den>
        </m:f>
      </m:oMath>
      <w:r w:rsidRPr="00834DAC">
        <w:rPr>
          <w:rFonts w:ascii="Times New Roman" w:hAnsi="Times New Roman"/>
        </w:rPr>
        <w:t xml:space="preserve"> m</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物块在薄板上做匀减速运动，设加速度大小为</w:t>
      </w:r>
      <w:r w:rsidRPr="00834DAC">
        <w:rPr>
          <w:rFonts w:ascii="Times New Roman" w:hAnsi="Times New Roman"/>
          <w:i/>
        </w:rPr>
        <w:t>a</w:t>
      </w:r>
      <w:r w:rsidRPr="00834DAC">
        <w:rPr>
          <w:rFonts w:ascii="Times New Roman" w:hAnsi="Times New Roman"/>
          <w:vertAlign w:val="subscript"/>
        </w:rPr>
        <w:t>1</w:t>
      </w:r>
      <w:r w:rsidRPr="00834DAC">
        <w:rPr>
          <w:rFonts w:ascii="Times New Roman" w:eastAsia="楷体" w:hAnsi="Times New Roman"/>
        </w:rPr>
        <w:t>，有</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1</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设薄板做匀加速运动的加速度为</w:t>
      </w:r>
      <w:r w:rsidRPr="00834DAC">
        <w:rPr>
          <w:rFonts w:ascii="Times New Roman" w:hAnsi="Times New Roman"/>
          <w:i/>
        </w:rPr>
        <w:t>a</w:t>
      </w:r>
      <w:r w:rsidRPr="00834DAC">
        <w:rPr>
          <w:rFonts w:ascii="Times New Roman" w:hAnsi="Times New Roman"/>
          <w:vertAlign w:val="subscript"/>
        </w:rPr>
        <w:t>2</w:t>
      </w:r>
      <w:r w:rsidRPr="00834DAC">
        <w:rPr>
          <w:rFonts w:ascii="Times New Roman" w:eastAsia="楷体" w:hAnsi="Times New Roman"/>
        </w:rPr>
        <w:t>，有</w:t>
      </w:r>
      <w:r w:rsidRPr="00834DAC">
        <w:rPr>
          <w:rFonts w:ascii="Times New Roman" w:hAnsi="Times New Roman"/>
          <w:i/>
        </w:rPr>
        <w:t>μmg</w:t>
      </w:r>
      <w:r w:rsidRPr="00834DAC">
        <w:rPr>
          <w:rFonts w:ascii="Times New Roman" w:hAnsi="Times New Roman"/>
        </w:rPr>
        <w:t>=</w:t>
      </w:r>
      <w:r w:rsidRPr="00834DAC">
        <w:rPr>
          <w:rFonts w:ascii="Times New Roman" w:hAnsi="Times New Roman"/>
          <w:i/>
        </w:rPr>
        <w:t>ma</w:t>
      </w:r>
      <w:r w:rsidRPr="00834DAC">
        <w:rPr>
          <w:rFonts w:ascii="Times New Roman" w:hAnsi="Times New Roman"/>
          <w:vertAlign w:val="sub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对物块</w:t>
      </w:r>
      <w:r w:rsidRPr="00834DAC">
        <w:rPr>
          <w:rFonts w:ascii="Times New Roman" w:hAnsi="Times New Roman"/>
          <w:i/>
        </w:rPr>
        <w:t>l</w:t>
      </w:r>
      <w:r w:rsidRPr="00834DAC">
        <w:rPr>
          <w:rFonts w:ascii="Times New Roman" w:hAnsi="Times New Roman"/>
        </w:rPr>
        <w:t>+Δ</w:t>
      </w:r>
      <w:r w:rsidRPr="00834DAC">
        <w:rPr>
          <w:rFonts w:ascii="Times New Roman" w:hAnsi="Times New Roman"/>
          <w:i/>
        </w:rPr>
        <w:t>l</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对薄板</w:t>
      </w:r>
      <w:r w:rsidRPr="00834DAC">
        <w:rPr>
          <w:rFonts w:ascii="Times New Roman" w:hAnsi="Times New Roman"/>
        </w:rPr>
        <w:t>Δ</w:t>
      </w:r>
      <w:r w:rsidRPr="00834DAC">
        <w:rPr>
          <w:rFonts w:ascii="Times New Roman" w:hAnsi="Times New Roman"/>
          <w:i/>
        </w:rPr>
        <w:t>l</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联立解得</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834DAC">
        <w:rPr>
          <w:rFonts w:ascii="Times New Roman" w:eastAsia="楷体" w:hAnsi="Times New Roman"/>
        </w:rPr>
        <w:t xml:space="preserve"> </w:t>
      </w:r>
      <w:r w:rsidRPr="00834DAC">
        <w:rPr>
          <w:rFonts w:ascii="Times New Roman" w:hAnsi="Times New Roman"/>
        </w:rPr>
        <w:t>s</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物块飞离薄板后薄板的速度</w:t>
      </w:r>
      <w:r w:rsidRPr="00834DAC">
        <w:rPr>
          <w:rFonts w:ascii="Times New Roman" w:hAnsi="Times New Roman"/>
          <w:i/>
        </w:rPr>
        <w:t>v</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物块飞离薄板后薄板做匀速运动，物块做平抛运动，平抛运动的时间</w:t>
      </w:r>
      <w:r w:rsidRPr="00834DAC">
        <w:rPr>
          <w:rFonts w:ascii="Times New Roman" w:hAnsi="Times New Roman"/>
          <w:i/>
        </w:rPr>
        <w:t>t'</w:t>
      </w:r>
      <w:r w:rsidRPr="00834DAC">
        <w:rPr>
          <w:rFonts w:ascii="Times New Roman" w:hAnsi="Times New Roman"/>
        </w:rPr>
        <w:t>=</w:t>
      </w:r>
      <m:oMath>
        <m:f>
          <m:fPr>
            <m:ctrlPr>
              <w:rPr>
                <w:rFonts w:ascii="Cambria Math" w:hAnsi="Cambria Math"/>
              </w:rPr>
            </m:ctrlPr>
          </m:fPr>
          <m:num>
            <m:f>
              <m:fPr>
                <m:ctrlPr>
                  <w:rPr>
                    <w:rFonts w:ascii="Cambria Math" w:hAnsi="Cambria Math"/>
                  </w:rPr>
                </m:ctrlPr>
              </m:fPr>
              <m:num>
                <m:r>
                  <w:rPr>
                    <w:rFonts w:ascii="Cambria Math" w:hAnsi="Cambria Math"/>
                  </w:rPr>
                  <m:t>l</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w:rPr>
                    <w:rFonts w:ascii="Cambria Math" w:hAnsi="Cambria Math"/>
                  </w:rPr>
                  <m:t>l</m:t>
                </m:r>
              </m:num>
              <m:den>
                <m:r>
                  <m:rPr>
                    <m:sty m:val="p"/>
                  </m:rPr>
                  <w:rPr>
                    <w:rFonts w:ascii="Cambria Math" w:hAnsi="Cambria Math"/>
                  </w:rPr>
                  <m:t>6</m:t>
                </m:r>
              </m:den>
            </m:f>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834DAC">
        <w:rPr>
          <w:rFonts w:ascii="Times New Roman" w:eastAsia="楷体" w:hAnsi="Times New Roman"/>
        </w:rPr>
        <w:t xml:space="preserve"> </w:t>
      </w:r>
      <w:r w:rsidRPr="00834DAC">
        <w:rPr>
          <w:rFonts w:ascii="Times New Roman" w:hAnsi="Times New Roman"/>
        </w:rPr>
        <w:t>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则平台距地面的高度</w:t>
      </w:r>
      <w:r w:rsidRPr="00834DAC">
        <w:rPr>
          <w:rFonts w:ascii="Times New Roman" w:hAnsi="Times New Roman"/>
          <w:i/>
        </w:rPr>
        <w:t>h</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gt'</w:t>
      </w:r>
      <w:r w:rsidRPr="00834DAC">
        <w:rPr>
          <w:rFonts w:ascii="Times New Roman" w:hAnsi="Times New Roman"/>
          <w:vertAlign w:val="super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9</m:t>
            </m:r>
          </m:den>
        </m:f>
      </m:oMath>
      <w:r w:rsidRPr="00834DAC">
        <w:rPr>
          <w:rFonts w:ascii="Times New Roman" w:eastAsia="楷体" w:hAnsi="Times New Roman"/>
        </w:rPr>
        <w:t xml:space="preserve"> </w:t>
      </w:r>
      <w:r w:rsidRPr="00834DAC">
        <w:rPr>
          <w:rFonts w:ascii="Times New Roman" w:hAnsi="Times New Roman"/>
        </w:rPr>
        <w:t>m</w:t>
      </w:r>
      <w:r w:rsidRPr="00834DAC">
        <w:rPr>
          <w:rFonts w:ascii="Times New Roman" w:eastAsia="楷体" w:hAnsi="Times New Roman"/>
        </w:rPr>
        <w:t>。</w:t>
      </w:r>
    </w:p>
    <w:p w:rsidR="00473ADD" w:rsidRDefault="00473ADD" w:rsidP="00473ADD">
      <w:pPr>
        <w:tabs>
          <w:tab w:val="left" w:pos="2268"/>
          <w:tab w:val="left" w:pos="4678"/>
          <w:tab w:val="left" w:pos="6663"/>
        </w:tabs>
        <w:spacing w:line="360" w:lineRule="auto"/>
        <w:rPr>
          <w:rFonts w:ascii="Times New Roman" w:hAnsi="Times New Roman"/>
          <w:w w:val="104"/>
        </w:rPr>
      </w:pPr>
      <w:r w:rsidRPr="00834DAC">
        <w:rPr>
          <w:rFonts w:ascii="Times New Roman" w:hAnsi="Times New Roman"/>
          <w:noProof/>
        </w:rPr>
        <w:drawing>
          <wp:inline distT="0" distB="0" distL="0" distR="0" wp14:anchorId="3F3A3AC0" wp14:editId="37ECB7A9">
            <wp:extent cx="38100" cy="108585"/>
            <wp:effectExtent l="0" t="0" r="0" b="5715"/>
            <wp:docPr id="2607" name="image6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eastAsia="黑体" w:hAnsi="Times New Roman"/>
          <w:w w:val="104"/>
        </w:rPr>
        <w:t>例</w:t>
      </w:r>
      <w:r w:rsidRPr="00834DAC">
        <w:rPr>
          <w:rFonts w:ascii="Times New Roman" w:hAnsi="Times New Roman"/>
          <w:w w:val="104"/>
        </w:rPr>
        <w:t>3</w:t>
      </w:r>
      <w:r w:rsidRPr="00834DAC">
        <w:rPr>
          <w:rFonts w:ascii="Times New Roman" w:hAnsi="Times New Roman"/>
          <w:noProof/>
        </w:rPr>
        <w:drawing>
          <wp:inline distT="0" distB="0" distL="0" distR="0" wp14:anchorId="0F4E950E" wp14:editId="54B8F893">
            <wp:extent cx="38100" cy="108585"/>
            <wp:effectExtent l="0" t="0" r="0" b="5715"/>
            <wp:docPr id="2608" name="image6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834DAC">
        <w:rPr>
          <w:rFonts w:ascii="Times New Roman" w:hAnsi="Times New Roman"/>
          <w:w w:val="104"/>
        </w:rPr>
        <w:t xml:space="preserve">　如图所示，倾角</w:t>
      </w:r>
      <w:r w:rsidRPr="00834DAC">
        <w:rPr>
          <w:rFonts w:ascii="Times New Roman" w:hAnsi="Times New Roman"/>
          <w:i/>
          <w:w w:val="104"/>
        </w:rPr>
        <w:t>θ</w:t>
      </w:r>
      <w:r w:rsidRPr="00834DAC">
        <w:rPr>
          <w:rFonts w:ascii="Times New Roman" w:hAnsi="Times New Roman"/>
          <w:w w:val="104"/>
        </w:rPr>
        <w:t>=37°</w:t>
      </w:r>
      <w:r w:rsidRPr="00834DAC">
        <w:rPr>
          <w:rFonts w:ascii="Times New Roman" w:hAnsi="Times New Roman"/>
          <w:w w:val="104"/>
        </w:rPr>
        <w:t>的光滑斜面固定在水平地面上，初始状态时，质量为</w:t>
      </w:r>
      <w:r w:rsidRPr="00834DAC">
        <w:rPr>
          <w:rFonts w:ascii="Times New Roman" w:hAnsi="Times New Roman"/>
          <w:i/>
          <w:w w:val="104"/>
        </w:rPr>
        <w:t>M</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2 kg</w:t>
      </w:r>
      <w:r w:rsidRPr="00834DAC">
        <w:rPr>
          <w:rFonts w:ascii="Times New Roman" w:hAnsi="Times New Roman"/>
          <w:w w:val="104"/>
        </w:rPr>
        <w:t>、长度为</w:t>
      </w:r>
      <w:r w:rsidRPr="00834DAC">
        <w:rPr>
          <w:rFonts w:ascii="Times New Roman" w:hAnsi="Times New Roman"/>
          <w:i/>
          <w:w w:val="104"/>
        </w:rPr>
        <w:t>L</w:t>
      </w:r>
      <w:r w:rsidRPr="00834DAC">
        <w:rPr>
          <w:rFonts w:ascii="Times New Roman" w:hAnsi="Times New Roman"/>
          <w:w w:val="104"/>
        </w:rPr>
        <w:t>=1 m</w:t>
      </w:r>
      <w:r w:rsidRPr="00834DAC">
        <w:rPr>
          <w:rFonts w:ascii="Times New Roman" w:hAnsi="Times New Roman"/>
          <w:w w:val="104"/>
        </w:rPr>
        <w:t>的薄木板放在斜面上，且薄木板下端与斜面底端的距离</w:t>
      </w:r>
      <w:r w:rsidRPr="00834DAC">
        <w:rPr>
          <w:rFonts w:ascii="Times New Roman" w:hAnsi="Times New Roman"/>
          <w:i/>
          <w:w w:val="104"/>
        </w:rPr>
        <w:t>s</w:t>
      </w:r>
      <w:r w:rsidRPr="00834DAC">
        <w:rPr>
          <w:rFonts w:ascii="Times New Roman" w:hAnsi="Times New Roman"/>
          <w:w w:val="104"/>
        </w:rPr>
        <w:t>=1</w:t>
      </w:r>
      <w:r w:rsidRPr="00BE216D">
        <w:rPr>
          <w:rFonts w:ascii="Times New Roman" w:hAnsi="Times New Roman"/>
          <w:w w:val="104"/>
        </w:rPr>
        <w:t>.</w:t>
      </w:r>
      <w:r w:rsidRPr="00834DAC">
        <w:rPr>
          <w:rFonts w:ascii="Times New Roman" w:hAnsi="Times New Roman"/>
          <w:w w:val="104"/>
        </w:rPr>
        <w:t>92 m</w:t>
      </w:r>
      <w:r w:rsidRPr="00834DAC">
        <w:rPr>
          <w:rFonts w:ascii="Times New Roman" w:hAnsi="Times New Roman"/>
          <w:w w:val="104"/>
        </w:rPr>
        <w:t>，现将薄木板由静止释放，同时质量</w:t>
      </w:r>
      <w:r w:rsidRPr="00834DAC">
        <w:rPr>
          <w:rFonts w:ascii="Times New Roman" w:hAnsi="Times New Roman"/>
          <w:i/>
          <w:w w:val="104"/>
        </w:rPr>
        <w:t>m</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1 kg</w:t>
      </w:r>
      <w:r w:rsidRPr="00834DAC">
        <w:rPr>
          <w:rFonts w:ascii="Times New Roman" w:hAnsi="Times New Roman"/>
          <w:w w:val="104"/>
        </w:rPr>
        <w:t>的滑块</w:t>
      </w:r>
      <w:r>
        <w:rPr>
          <w:rFonts w:ascii="Times New Roman" w:hAnsi="Times New Roman"/>
          <w:w w:val="104"/>
        </w:rPr>
        <w:t>(</w:t>
      </w:r>
      <w:r w:rsidRPr="00834DAC">
        <w:rPr>
          <w:rFonts w:ascii="Times New Roman" w:hAnsi="Times New Roman"/>
          <w:w w:val="104"/>
        </w:rPr>
        <w:t>可视为质点</w:t>
      </w:r>
      <w:r>
        <w:rPr>
          <w:rFonts w:ascii="Times New Roman" w:hAnsi="Times New Roman"/>
          <w:w w:val="104"/>
        </w:rPr>
        <w:t>)</w:t>
      </w:r>
      <w:r w:rsidRPr="00834DAC">
        <w:rPr>
          <w:rFonts w:ascii="Times New Roman" w:hAnsi="Times New Roman"/>
          <w:w w:val="104"/>
        </w:rPr>
        <w:t>以速度</w:t>
      </w:r>
      <w:r w:rsidRPr="00834DAC">
        <w:rPr>
          <w:rFonts w:ascii="Times New Roman" w:hAnsi="Times New Roman"/>
          <w:i/>
          <w:w w:val="104"/>
        </w:rPr>
        <w:t>v</w:t>
      </w:r>
      <w:r w:rsidRPr="00834DAC">
        <w:rPr>
          <w:rFonts w:ascii="Times New Roman" w:hAnsi="Times New Roman"/>
          <w:w w:val="104"/>
          <w:vertAlign w:val="subscript"/>
        </w:rPr>
        <w:t>0</w:t>
      </w:r>
      <w:r w:rsidRPr="00834DAC">
        <w:rPr>
          <w:rFonts w:ascii="Times New Roman" w:hAnsi="Times New Roman"/>
          <w:w w:val="104"/>
        </w:rPr>
        <w:t>=3 m/s</w:t>
      </w:r>
      <w:r w:rsidRPr="00834DAC">
        <w:rPr>
          <w:rFonts w:ascii="Times New Roman" w:hAnsi="Times New Roman"/>
          <w:w w:val="104"/>
        </w:rPr>
        <w:t>从木板上端沿斜面向下冲上薄木板。已知滑块与薄木板间的动摩擦因数</w:t>
      </w:r>
      <w:r w:rsidRPr="00834DAC">
        <w:rPr>
          <w:rFonts w:ascii="Times New Roman" w:hAnsi="Times New Roman"/>
          <w:i/>
          <w:w w:val="104"/>
        </w:rPr>
        <w:t>μ</w:t>
      </w:r>
      <w:r w:rsidRPr="00834DAC">
        <w:rPr>
          <w:rFonts w:ascii="Times New Roman" w:hAnsi="Times New Roman"/>
          <w:w w:val="104"/>
        </w:rPr>
        <w:t>=0</w:t>
      </w:r>
      <w:r w:rsidRPr="00BE216D">
        <w:rPr>
          <w:rFonts w:ascii="Times New Roman" w:hAnsi="Times New Roman"/>
          <w:w w:val="104"/>
        </w:rPr>
        <w:t>.</w:t>
      </w:r>
      <w:r w:rsidRPr="00834DAC">
        <w:rPr>
          <w:rFonts w:ascii="Times New Roman" w:hAnsi="Times New Roman"/>
          <w:w w:val="104"/>
        </w:rPr>
        <w:t>5</w:t>
      </w:r>
      <w:r w:rsidRPr="00834DAC">
        <w:rPr>
          <w:rFonts w:ascii="Times New Roman" w:hAnsi="Times New Roman"/>
          <w:w w:val="104"/>
        </w:rPr>
        <w:t>，最大静摩擦力等于滑动摩擦力，重力加速度</w:t>
      </w:r>
      <w:r w:rsidRPr="00834DAC">
        <w:rPr>
          <w:rFonts w:ascii="Times New Roman" w:hAnsi="Times New Roman"/>
          <w:i/>
          <w:w w:val="104"/>
        </w:rPr>
        <w:t>g</w:t>
      </w:r>
      <w:r w:rsidRPr="00834DAC">
        <w:rPr>
          <w:rFonts w:ascii="Times New Roman" w:hAnsi="Times New Roman"/>
          <w:w w:val="104"/>
        </w:rPr>
        <w:t>取</w:t>
      </w:r>
      <w:r w:rsidRPr="00834DAC">
        <w:rPr>
          <w:rFonts w:ascii="Times New Roman" w:hAnsi="Times New Roman"/>
          <w:w w:val="104"/>
        </w:rPr>
        <w:t>10 m/s</w:t>
      </w:r>
      <w:r w:rsidRPr="00834DAC">
        <w:rPr>
          <w:rFonts w:ascii="Times New Roman" w:hAnsi="Times New Roman"/>
          <w:w w:val="104"/>
          <w:vertAlign w:val="superscript"/>
        </w:rPr>
        <w:t>2</w:t>
      </w:r>
      <w:r w:rsidRPr="00834DAC">
        <w:rPr>
          <w:rFonts w:ascii="Times New Roman" w:hAnsi="Times New Roman"/>
          <w:w w:val="104"/>
        </w:rPr>
        <w:t>，</w:t>
      </w:r>
      <w:r w:rsidRPr="00834DAC">
        <w:rPr>
          <w:rFonts w:ascii="Times New Roman" w:hAnsi="Times New Roman"/>
          <w:w w:val="104"/>
        </w:rPr>
        <w:t>sin 37°=0</w:t>
      </w:r>
      <w:r w:rsidRPr="00BE216D">
        <w:rPr>
          <w:rFonts w:ascii="Times New Roman" w:hAnsi="Times New Roman"/>
          <w:w w:val="104"/>
        </w:rPr>
        <w:t>.</w:t>
      </w:r>
      <w:r w:rsidRPr="00834DAC">
        <w:rPr>
          <w:rFonts w:ascii="Times New Roman" w:hAnsi="Times New Roman"/>
          <w:w w:val="104"/>
        </w:rPr>
        <w:t>6</w:t>
      </w:r>
      <w:r w:rsidRPr="00834DAC">
        <w:rPr>
          <w:rFonts w:ascii="Times New Roman" w:hAnsi="Times New Roman"/>
          <w:w w:val="104"/>
        </w:rPr>
        <w:t>，</w:t>
      </w:r>
      <w:r w:rsidRPr="00834DAC">
        <w:rPr>
          <w:rFonts w:ascii="Times New Roman" w:hAnsi="Times New Roman"/>
          <w:w w:val="104"/>
        </w:rPr>
        <w:t>cos 37°=0</w:t>
      </w:r>
      <w:r w:rsidRPr="00BE216D">
        <w:rPr>
          <w:rFonts w:ascii="Times New Roman" w:hAnsi="Times New Roman"/>
          <w:w w:val="104"/>
        </w:rPr>
        <w:t>.</w:t>
      </w:r>
      <w:r w:rsidRPr="00834DAC">
        <w:rPr>
          <w:rFonts w:ascii="Times New Roman" w:hAnsi="Times New Roman"/>
          <w:w w:val="104"/>
        </w:rPr>
        <w:t>8</w:t>
      </w:r>
      <w:r w:rsidRPr="00834DAC">
        <w:rPr>
          <w:rFonts w:ascii="Times New Roman" w:hAnsi="Times New Roman"/>
          <w:w w:val="104"/>
        </w:rPr>
        <w:t>。</w:t>
      </w:r>
    </w:p>
    <w:p w:rsidR="00473ADD" w:rsidRPr="00834DAC" w:rsidRDefault="00473ADD" w:rsidP="00473AD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57250BF9" wp14:editId="434930DD">
            <wp:extent cx="1007110" cy="718185"/>
            <wp:effectExtent l="0" t="0" r="2540" b="5715"/>
            <wp:docPr id="2609" name="image6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7110" cy="718185"/>
                    </a:xfrm>
                    <a:prstGeom prst="rect">
                      <a:avLst/>
                    </a:prstGeom>
                    <a:noFill/>
                    <a:ln>
                      <a:noFill/>
                    </a:ln>
                  </pic:spPr>
                </pic:pic>
              </a:graphicData>
            </a:graphic>
          </wp:inline>
        </w:drawing>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1</w:t>
      </w:r>
      <w:r>
        <w:rPr>
          <w:rFonts w:ascii="Times New Roman" w:hAnsi="Times New Roman"/>
          <w:w w:val="104"/>
        </w:rPr>
        <w:t>)</w:t>
      </w:r>
      <w:r w:rsidRPr="00834DAC">
        <w:rPr>
          <w:rFonts w:ascii="Times New Roman" w:hAnsi="Times New Roman"/>
          <w:w w:val="104"/>
        </w:rPr>
        <w:t>通过计算判断滑块能否脱离薄木板；</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hAnsi="Times New Roman"/>
          <w:w w:val="104"/>
        </w:rPr>
        <w:t>(</w:t>
      </w:r>
      <w:r w:rsidRPr="00834DAC">
        <w:rPr>
          <w:rFonts w:ascii="Times New Roman" w:hAnsi="Times New Roman"/>
          <w:w w:val="104"/>
        </w:rPr>
        <w:t>2</w:t>
      </w:r>
      <w:r>
        <w:rPr>
          <w:rFonts w:ascii="Times New Roman" w:hAnsi="Times New Roman"/>
          <w:w w:val="104"/>
        </w:rPr>
        <w:t>)</w:t>
      </w:r>
      <w:r w:rsidRPr="00834DAC">
        <w:rPr>
          <w:rFonts w:ascii="Times New Roman" w:hAnsi="Times New Roman"/>
          <w:w w:val="104"/>
        </w:rPr>
        <w:t>求薄木板从开始运动到下端到达斜面底端的时间。</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答案</w:t>
      </w:r>
      <w:r w:rsidRPr="00834DAC">
        <w:rPr>
          <w:rFonts w:ascii="Times New Roman" w:hAnsi="Times New Roman"/>
        </w:rPr>
        <w:t xml:space="preserve">　</w:t>
      </w:r>
      <w:r>
        <w:rPr>
          <w:rFonts w:ascii="Times New Roman" w:hAnsi="Times New Roman"/>
        </w:rPr>
        <w:t>(</w:t>
      </w:r>
      <w:r w:rsidRPr="00834DAC">
        <w:rPr>
          <w:rFonts w:ascii="Times New Roman" w:hAnsi="Times New Roman"/>
        </w:rPr>
        <w:t>1</w:t>
      </w:r>
      <w:r>
        <w:rPr>
          <w:rFonts w:ascii="Times New Roman" w:hAnsi="Times New Roman"/>
        </w:rPr>
        <w:t>)</w:t>
      </w:r>
      <w:r w:rsidRPr="00834DAC">
        <w:rPr>
          <w:rFonts w:ascii="Times New Roman" w:hAnsi="Times New Roman"/>
        </w:rPr>
        <w:t xml:space="preserve">不能脱离薄木板　</w:t>
      </w:r>
      <w:r>
        <w:rPr>
          <w:rFonts w:ascii="Times New Roman" w:hAnsi="Times New Roman"/>
        </w:rPr>
        <w:t>(</w:t>
      </w:r>
      <w:r w:rsidRPr="00834DAC">
        <w:rPr>
          <w:rFonts w:ascii="Times New Roman" w:hAnsi="Times New Roman"/>
        </w:rPr>
        <w:t>2</w:t>
      </w:r>
      <w:r>
        <w:rPr>
          <w:rFonts w:ascii="Times New Roman" w:hAnsi="Times New Roman"/>
        </w:rPr>
        <w:t>)</w:t>
      </w:r>
      <w:r w:rsidRPr="00834DAC">
        <w:rPr>
          <w:rFonts w:ascii="Times New Roman" w:hAnsi="Times New Roman"/>
        </w:rPr>
        <w:t>0</w:t>
      </w:r>
      <w:r w:rsidRPr="00BE216D">
        <w:rPr>
          <w:rFonts w:ascii="Times New Roman" w:hAnsi="Times New Roman"/>
        </w:rPr>
        <w:t>.</w:t>
      </w:r>
      <w:r w:rsidRPr="00834DAC">
        <w:rPr>
          <w:rFonts w:ascii="Times New Roman" w:hAnsi="Times New Roman"/>
        </w:rPr>
        <w:t>7 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黑体" w:hAnsi="Times New Roman"/>
        </w:rPr>
        <w:t>解析</w:t>
      </w:r>
      <w:r w:rsidRPr="00834DAC">
        <w:rPr>
          <w:rFonts w:ascii="Times New Roman" w:hAnsi="Times New Roman"/>
        </w:rPr>
        <w:t xml:space="preserve">　</w:t>
      </w:r>
      <w:r>
        <w:rPr>
          <w:rFonts w:ascii="Times New Roman" w:eastAsia="楷体" w:hAnsi="Times New Roman"/>
        </w:rPr>
        <w:t>(</w:t>
      </w:r>
      <w:r w:rsidRPr="00834DAC">
        <w:rPr>
          <w:rFonts w:ascii="Times New Roman" w:hAnsi="Times New Roman"/>
        </w:rPr>
        <w:t>1</w:t>
      </w:r>
      <w:r>
        <w:rPr>
          <w:rFonts w:ascii="Times New Roman" w:eastAsia="楷体" w:hAnsi="Times New Roman"/>
        </w:rPr>
        <w:t>)</w:t>
      </w:r>
      <w:r w:rsidRPr="00834DAC">
        <w:rPr>
          <w:rFonts w:ascii="Times New Roman" w:eastAsia="楷体" w:hAnsi="Times New Roman"/>
        </w:rPr>
        <w:t>开始运动时，滑块的加速度大小为</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g</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w:t>
      </w:r>
      <w:r w:rsidRPr="00834DAC">
        <w:rPr>
          <w:rFonts w:ascii="Times New Roman" w:hAnsi="Times New Roman"/>
          <w:i/>
        </w:rPr>
        <w:t>μg</w:t>
      </w:r>
      <w:r w:rsidRPr="00834DAC">
        <w:rPr>
          <w:rFonts w:ascii="Times New Roman" w:hAnsi="Times New Roman"/>
        </w:rPr>
        <w:t>cos</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薄木板的加速度大小为</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θ</m:t>
            </m:r>
            <m:r>
              <m:rPr>
                <m:sty m:val="p"/>
              </m:rPr>
              <w:rPr>
                <w:rFonts w:ascii="Cambria Math" w:hAnsi="Cambria Math"/>
              </w:rPr>
              <m:t>+</m:t>
            </m:r>
            <m:r>
              <w:rPr>
                <w:rFonts w:ascii="Cambria Math" w:hAnsi="Cambria Math"/>
              </w:rPr>
              <m:t>μmg</m:t>
            </m:r>
            <m:r>
              <m:rPr>
                <m:sty m:val="p"/>
              </m:rPr>
              <w:rPr>
                <w:rFonts w:ascii="Cambria Math" w:hAnsi="Cambria Math"/>
              </w:rPr>
              <m:t>cos</m:t>
            </m:r>
            <m:r>
              <w:rPr>
                <w:rFonts w:ascii="Cambria Math" w:hAnsi="Cambria Math"/>
              </w:rPr>
              <m:t>θ</m:t>
            </m:r>
          </m:num>
          <m:den>
            <m:r>
              <w:rPr>
                <w:rFonts w:ascii="Cambria Math" w:hAnsi="Cambria Math"/>
              </w:rPr>
              <m:t>M</m:t>
            </m:r>
          </m:den>
        </m:f>
      </m:oMath>
      <w:r w:rsidRPr="00834DAC">
        <w:rPr>
          <w:rFonts w:ascii="Times New Roman" w:hAnsi="Times New Roman"/>
        </w:rPr>
        <w:t>=8</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假设滑块不脱离薄木板，当两者达到共速时，有</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v</w:t>
      </w:r>
      <w:r w:rsidRPr="00834DAC">
        <w:rPr>
          <w:rFonts w:ascii="Times New Roman" w:hAnsi="Times New Roman"/>
        </w:rPr>
        <w:t>=</w:t>
      </w:r>
      <w:r w:rsidRPr="00834DAC">
        <w:rPr>
          <w:rFonts w:ascii="Times New Roman" w:hAnsi="Times New Roman"/>
          <w:i/>
        </w:rPr>
        <w:t>v</w:t>
      </w:r>
      <w:r w:rsidRPr="00834DAC">
        <w:rPr>
          <w:rFonts w:ascii="Times New Roman" w:hAnsi="Times New Roman"/>
          <w:vertAlign w:val="subscript"/>
        </w:rPr>
        <w:t>0</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1</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a</w:t>
      </w:r>
      <w:r w:rsidRPr="00834DAC">
        <w:rPr>
          <w:rFonts w:ascii="Times New Roman" w:hAnsi="Times New Roman"/>
          <w:vertAlign w:val="subscript"/>
        </w:rPr>
        <w:t>2</w:t>
      </w:r>
      <w:r w:rsidRPr="00834DAC">
        <w:rPr>
          <w:rFonts w:ascii="Times New Roman" w:hAnsi="Times New Roman"/>
          <w:i/>
        </w:rPr>
        <w:t>t</w:t>
      </w:r>
      <w:r w:rsidRPr="00834DAC">
        <w:rPr>
          <w:rFonts w:ascii="Times New Roman" w:hAnsi="Times New Roman"/>
          <w:vertAlign w:val="subscript"/>
        </w:rPr>
        <w:t>1</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=0</w:t>
      </w:r>
      <w:r w:rsidRPr="00BE216D">
        <w:rPr>
          <w:rFonts w:ascii="Times New Roman" w:hAnsi="Times New Roman"/>
        </w:rPr>
        <w:t>.</w:t>
      </w:r>
      <w:r w:rsidRPr="00834DAC">
        <w:rPr>
          <w:rFonts w:ascii="Times New Roman" w:hAnsi="Times New Roman"/>
        </w:rPr>
        <w:t>5</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r w:rsidRPr="00834DAC">
        <w:rPr>
          <w:rFonts w:ascii="Times New Roman" w:hAnsi="Times New Roman"/>
          <w:i/>
        </w:rPr>
        <w:t>v</w:t>
      </w:r>
      <w:r w:rsidRPr="00834DAC">
        <w:rPr>
          <w:rFonts w:ascii="Times New Roman" w:hAnsi="Times New Roman"/>
        </w:rPr>
        <w:t>=4</w:t>
      </w:r>
      <w:r w:rsidRPr="00834DAC">
        <w:rPr>
          <w:rFonts w:ascii="Times New Roman" w:eastAsia="楷体" w:hAnsi="Times New Roman"/>
        </w:rPr>
        <w:t xml:space="preserve"> </w:t>
      </w:r>
      <w:r w:rsidRPr="00834DAC">
        <w:rPr>
          <w:rFonts w:ascii="Times New Roman" w:hAnsi="Times New Roman"/>
        </w:rPr>
        <w:t>m/s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滑块下滑的位移大小为</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r>
              <w:rPr>
                <w:rFonts w:ascii="Cambria Math" w:hAnsi="Cambria Math"/>
              </w:rPr>
              <m:t>v</m:t>
            </m:r>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=1</w:t>
      </w:r>
      <w:r w:rsidRPr="00BE216D">
        <w:rPr>
          <w:rFonts w:ascii="Times New Roman" w:hAnsi="Times New Roman"/>
        </w:rPr>
        <w:t>.</w:t>
      </w:r>
      <w:r w:rsidRPr="00834DAC">
        <w:rPr>
          <w:rFonts w:ascii="Times New Roman" w:hAnsi="Times New Roman"/>
        </w:rPr>
        <w:t>75</w:t>
      </w:r>
      <w:r w:rsidRPr="00834DAC">
        <w:rPr>
          <w:rFonts w:ascii="Times New Roman" w:eastAsia="楷体" w:hAnsi="Times New Roman"/>
        </w:rPr>
        <w:t xml:space="preserve"> </w:t>
      </w:r>
      <w:r w:rsidRPr="00834DAC">
        <w:rPr>
          <w:rFonts w:ascii="Times New Roman" w:hAnsi="Times New Roman"/>
        </w:rPr>
        <w:t>m</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薄木板下滑的位移大小为</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w:rPr>
                <w:rFonts w:ascii="Cambria Math" w:hAnsi="Cambria Math"/>
              </w:rPr>
              <m:t>v</m:t>
            </m:r>
          </m:num>
          <m:den>
            <m:r>
              <m:rPr>
                <m:sty m:val="p"/>
              </m:rPr>
              <w:rPr>
                <w:rFonts w:ascii="Cambria Math" w:hAnsi="Cambria Math"/>
              </w:rPr>
              <m:t>2</m:t>
            </m:r>
          </m:den>
        </m:f>
      </m:oMath>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两者相对位移大小为</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rPr>
        <w:t>Δ</w:t>
      </w: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75</w:t>
      </w:r>
      <w:r w:rsidRPr="00834DAC">
        <w:rPr>
          <w:rFonts w:ascii="Times New Roman" w:eastAsia="楷体" w:hAnsi="Times New Roman"/>
        </w:rPr>
        <w:t xml:space="preserve"> </w:t>
      </w:r>
      <w:r w:rsidRPr="00834DAC">
        <w:rPr>
          <w:rFonts w:ascii="Times New Roman" w:hAnsi="Times New Roman"/>
        </w:rPr>
        <w:t>m&lt;</w:t>
      </w:r>
      <w:r w:rsidRPr="00834DAC">
        <w:rPr>
          <w:rFonts w:ascii="Times New Roman" w:hAnsi="Times New Roman"/>
          <w:i/>
        </w:rPr>
        <w:t>L</w:t>
      </w:r>
      <w:r w:rsidRPr="00834DAC">
        <w:rPr>
          <w:rFonts w:ascii="Times New Roman" w:hAnsi="Times New Roman"/>
        </w:rPr>
        <w:t>=1</w:t>
      </w:r>
      <w:r w:rsidRPr="00834DAC">
        <w:rPr>
          <w:rFonts w:ascii="Times New Roman" w:eastAsia="楷体" w:hAnsi="Times New Roman"/>
        </w:rPr>
        <w:t xml:space="preserve"> </w:t>
      </w:r>
      <w:r w:rsidRPr="00834DAC">
        <w:rPr>
          <w:rFonts w:ascii="Times New Roman" w:hAnsi="Times New Roman"/>
        </w:rPr>
        <w:t>m</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假设成立，滑块不能脱离薄木板；</w:t>
      </w:r>
    </w:p>
    <w:p w:rsidR="00473ADD" w:rsidRPr="00834DAC" w:rsidRDefault="00473ADD" w:rsidP="00473ADD">
      <w:pPr>
        <w:tabs>
          <w:tab w:val="left" w:pos="2268"/>
          <w:tab w:val="left" w:pos="4678"/>
          <w:tab w:val="left" w:pos="6663"/>
        </w:tabs>
        <w:spacing w:line="360" w:lineRule="auto"/>
        <w:rPr>
          <w:rFonts w:ascii="Times New Roman" w:hAnsi="Times New Roman"/>
        </w:rPr>
      </w:pPr>
      <w:r>
        <w:rPr>
          <w:rFonts w:ascii="Times New Roman" w:eastAsia="楷体" w:hAnsi="Times New Roman"/>
        </w:rPr>
        <w:t>(</w:t>
      </w:r>
      <w:r w:rsidRPr="00834DAC">
        <w:rPr>
          <w:rFonts w:ascii="Times New Roman" w:hAnsi="Times New Roman"/>
        </w:rPr>
        <w:t>2</w:t>
      </w:r>
      <w:r>
        <w:rPr>
          <w:rFonts w:ascii="Times New Roman" w:eastAsia="楷体" w:hAnsi="Times New Roman"/>
        </w:rPr>
        <w:t>)</w:t>
      </w:r>
      <w:r w:rsidRPr="00834DAC">
        <w:rPr>
          <w:rFonts w:ascii="Times New Roman" w:eastAsia="楷体" w:hAnsi="Times New Roman"/>
        </w:rPr>
        <w:t>此后两者一起沿斜面向下运动，加速度大小为</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a</w:t>
      </w:r>
      <w:r w:rsidRPr="00834DAC">
        <w:rPr>
          <w:rFonts w:ascii="Times New Roman" w:hAnsi="Times New Roman"/>
          <w:vertAlign w:val="subscript"/>
        </w:rPr>
        <w:t>3</w:t>
      </w:r>
      <w:r w:rsidRPr="00834DAC">
        <w:rPr>
          <w:rFonts w:ascii="Times New Roman" w:hAnsi="Times New Roman"/>
        </w:rPr>
        <w:t>=</w:t>
      </w:r>
      <w:r w:rsidRPr="00834DAC">
        <w:rPr>
          <w:rFonts w:ascii="Times New Roman" w:hAnsi="Times New Roman"/>
          <w:i/>
        </w:rPr>
        <w:t>g</w:t>
      </w:r>
      <w:r w:rsidRPr="00834DAC">
        <w:rPr>
          <w:rFonts w:ascii="Times New Roman" w:hAnsi="Times New Roman"/>
        </w:rPr>
        <w:t>sin</w:t>
      </w:r>
      <w:r w:rsidRPr="00834DAC">
        <w:rPr>
          <w:rFonts w:ascii="Times New Roman" w:eastAsia="楷体" w:hAnsi="Times New Roman"/>
        </w:rPr>
        <w:t xml:space="preserve"> </w:t>
      </w:r>
      <w:r w:rsidRPr="00834DAC">
        <w:rPr>
          <w:rFonts w:ascii="Times New Roman" w:hAnsi="Times New Roman"/>
          <w:i/>
        </w:rPr>
        <w:t>θ</w:t>
      </w:r>
      <w:r w:rsidRPr="00834DAC">
        <w:rPr>
          <w:rFonts w:ascii="Times New Roman" w:hAnsi="Times New Roman"/>
        </w:rPr>
        <w:t>=6</w:t>
      </w:r>
      <w:r w:rsidRPr="00834DAC">
        <w:rPr>
          <w:rFonts w:ascii="Times New Roman" w:eastAsia="楷体" w:hAnsi="Times New Roman"/>
        </w:rPr>
        <w:t xml:space="preserve"> </w:t>
      </w:r>
      <w:r w:rsidRPr="00834DAC">
        <w:rPr>
          <w:rFonts w:ascii="Times New Roman" w:hAnsi="Times New Roman"/>
        </w:rPr>
        <w:t>m/s</w:t>
      </w:r>
      <w:r w:rsidRPr="00834DAC">
        <w:rPr>
          <w:rFonts w:ascii="Times New Roman" w:hAnsi="Times New Roman"/>
          <w:vertAlign w:val="superscript"/>
        </w:rPr>
        <w:t>2</w:t>
      </w:r>
    </w:p>
    <w:p w:rsidR="00473ADD" w:rsidRPr="00834DAC" w:rsidRDefault="00473ADD" w:rsidP="00473ADD">
      <w:pPr>
        <w:tabs>
          <w:tab w:val="left" w:pos="2268"/>
          <w:tab w:val="left" w:pos="4678"/>
          <w:tab w:val="left" w:pos="6663"/>
        </w:tabs>
        <w:spacing w:line="360" w:lineRule="auto"/>
        <w:rPr>
          <w:rFonts w:ascii="Times New Roman" w:eastAsia="楷体" w:hAnsi="Times New Roman"/>
        </w:rPr>
      </w:pPr>
      <w:r w:rsidRPr="00834DAC">
        <w:rPr>
          <w:rFonts w:ascii="Times New Roman" w:eastAsia="楷体" w:hAnsi="Times New Roman"/>
        </w:rPr>
        <w:t>当薄木板下端到达斜面底端时，有</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i/>
        </w:rPr>
        <w:t>s</w:t>
      </w:r>
      <w:r w:rsidRPr="00834DAC">
        <w:rPr>
          <w:rFonts w:ascii="Times New Roman" w:hAnsi="Times New Roman"/>
        </w:rPr>
        <w:t>-</w:t>
      </w:r>
      <w:r w:rsidRPr="00834DAC">
        <w:rPr>
          <w:rFonts w:ascii="Times New Roman" w:hAnsi="Times New Roman"/>
          <w:i/>
        </w:rPr>
        <w:t>s</w:t>
      </w:r>
      <w:r w:rsidRPr="00834DAC">
        <w:rPr>
          <w:rFonts w:ascii="Times New Roman" w:hAnsi="Times New Roman"/>
          <w:vertAlign w:val="subscript"/>
        </w:rPr>
        <w:t>2</w:t>
      </w:r>
      <w:r w:rsidRPr="00834DAC">
        <w:rPr>
          <w:rFonts w:ascii="Times New Roman" w:hAnsi="Times New Roman"/>
        </w:rPr>
        <w:t>=</w:t>
      </w:r>
      <w:r w:rsidRPr="00834DAC">
        <w:rPr>
          <w:rFonts w:ascii="Times New Roman" w:hAnsi="Times New Roman"/>
          <w:i/>
        </w:rPr>
        <w:t>vt</w:t>
      </w:r>
      <w:r w:rsidRPr="00834DAC">
        <w:rPr>
          <w:rFonts w:ascii="Times New Roman" w:hAnsi="Times New Roman"/>
          <w:vertAlign w:val="subscript"/>
        </w:rPr>
        <w:t>2</w:t>
      </w:r>
      <w:r w:rsidRPr="00834DA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34DAC">
        <w:rPr>
          <w:rFonts w:ascii="Times New Roman" w:hAnsi="Times New Roman"/>
          <w:i/>
        </w:rPr>
        <w:t>a</w:t>
      </w:r>
      <w:r w:rsidRPr="00834DAC">
        <w:rPr>
          <w:rFonts w:ascii="Times New Roman" w:hAnsi="Times New Roman"/>
          <w:vertAlign w:val="subscript"/>
        </w:rPr>
        <w:t>3</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解得</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2</w:t>
      </w:r>
      <w:r w:rsidRPr="00834DAC">
        <w:rPr>
          <w:rFonts w:ascii="Times New Roman" w:eastAsia="楷体" w:hAnsi="Times New Roman"/>
        </w:rPr>
        <w:t xml:space="preserve"> </w:t>
      </w:r>
      <w:r w:rsidRPr="00834DAC">
        <w:rPr>
          <w:rFonts w:ascii="Times New Roman" w:hAnsi="Times New Roman"/>
        </w:rPr>
        <w:t>s</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eastAsia="楷体" w:hAnsi="Times New Roman"/>
        </w:rPr>
        <w:t>故从开始运动到薄木板下端到达斜面底端的时间为</w:t>
      </w:r>
      <w:r w:rsidRPr="00834DAC">
        <w:rPr>
          <w:rFonts w:ascii="Times New Roman" w:hAnsi="Times New Roman"/>
          <w:i/>
        </w:rPr>
        <w:t>t</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1</w:t>
      </w:r>
      <w:r w:rsidRPr="00834DAC">
        <w:rPr>
          <w:rFonts w:ascii="Times New Roman" w:hAnsi="Times New Roman"/>
        </w:rPr>
        <w:t>+</w:t>
      </w:r>
      <w:r w:rsidRPr="00834DAC">
        <w:rPr>
          <w:rFonts w:ascii="Times New Roman" w:hAnsi="Times New Roman"/>
          <w:i/>
        </w:rPr>
        <w:t>t</w:t>
      </w:r>
      <w:r w:rsidRPr="00834DAC">
        <w:rPr>
          <w:rFonts w:ascii="Times New Roman" w:hAnsi="Times New Roman"/>
          <w:vertAlign w:val="subscript"/>
        </w:rPr>
        <w:t>2</w:t>
      </w:r>
      <w:r w:rsidRPr="00834DAC">
        <w:rPr>
          <w:rFonts w:ascii="Times New Roman" w:hAnsi="Times New Roman"/>
        </w:rPr>
        <w:t>=0</w:t>
      </w:r>
      <w:r w:rsidRPr="00BE216D">
        <w:rPr>
          <w:rFonts w:ascii="Times New Roman" w:hAnsi="Times New Roman"/>
        </w:rPr>
        <w:t>.</w:t>
      </w:r>
      <w:r w:rsidRPr="00834DAC">
        <w:rPr>
          <w:rFonts w:ascii="Times New Roman" w:hAnsi="Times New Roman"/>
        </w:rPr>
        <w:t>7</w:t>
      </w:r>
      <w:r w:rsidRPr="00834DAC">
        <w:rPr>
          <w:rFonts w:ascii="Times New Roman" w:eastAsia="楷体" w:hAnsi="Times New Roman"/>
        </w:rPr>
        <w:t xml:space="preserve"> </w:t>
      </w:r>
      <w:r w:rsidRPr="00834DAC">
        <w:rPr>
          <w:rFonts w:ascii="Times New Roman" w:hAnsi="Times New Roman"/>
        </w:rPr>
        <w:t>s</w:t>
      </w:r>
      <w:r w:rsidRPr="00834DAC">
        <w:rPr>
          <w:rFonts w:ascii="Times New Roman" w:eastAsia="楷体" w:hAnsi="Times New Roman"/>
        </w:rPr>
        <w:t>。</w:t>
      </w:r>
    </w:p>
    <w:p w:rsidR="00473ADD" w:rsidRPr="00834DAC" w:rsidRDefault="00473ADD" w:rsidP="00473ADD">
      <w:pPr>
        <w:tabs>
          <w:tab w:val="left" w:pos="2268"/>
          <w:tab w:val="left" w:pos="4678"/>
          <w:tab w:val="left" w:pos="6663"/>
        </w:tabs>
        <w:spacing w:line="360" w:lineRule="auto"/>
        <w:rPr>
          <w:rFonts w:ascii="Times New Roman" w:hAnsi="Times New Roman"/>
        </w:rPr>
      </w:pPr>
      <w:r w:rsidRPr="00834DAC">
        <w:rPr>
          <w:rFonts w:ascii="Times New Roman" w:hAnsi="Times New Roman"/>
          <w:noProof/>
        </w:rPr>
        <w:drawing>
          <wp:inline distT="0" distB="0" distL="0" distR="0" wp14:anchorId="69E46D38" wp14:editId="7B3EDC80">
            <wp:extent cx="718185" cy="217805"/>
            <wp:effectExtent l="0" t="0" r="5715" b="0"/>
            <wp:docPr id="2620" name="image6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834DAC">
        <w:rPr>
          <w:rFonts w:ascii="Times New Roman" w:hAnsi="Times New Roman"/>
        </w:rPr>
        <w:t xml:space="preserve">　</w:t>
      </w:r>
      <w:r w:rsidRPr="00834DAC">
        <w:rPr>
          <w:rFonts w:ascii="Times New Roman" w:eastAsia="黑体" w:hAnsi="Times New Roman"/>
        </w:rPr>
        <w:t>处理</w:t>
      </w:r>
      <w:r w:rsidRPr="00676A21">
        <w:rPr>
          <w:rFonts w:asciiTheme="majorEastAsia" w:eastAsiaTheme="majorEastAsia" w:hAnsiTheme="majorEastAsia"/>
        </w:rPr>
        <w:t>“</w:t>
      </w:r>
      <w:r w:rsidRPr="00834DAC">
        <w:rPr>
          <w:rFonts w:ascii="Times New Roman" w:eastAsia="黑体" w:hAnsi="Times New Roman"/>
        </w:rPr>
        <w:t>板块</w:t>
      </w:r>
      <w:r w:rsidRPr="00676A21">
        <w:rPr>
          <w:rFonts w:asciiTheme="majorEastAsia" w:eastAsiaTheme="majorEastAsia" w:hAnsiTheme="majorEastAsia"/>
        </w:rPr>
        <w:t>”</w:t>
      </w:r>
      <w:r w:rsidRPr="00834DAC">
        <w:rPr>
          <w:rFonts w:ascii="Times New Roman" w:eastAsia="黑体" w:hAnsi="Times New Roman"/>
        </w:rPr>
        <w:t>模型中动力学问题的流程</w:t>
      </w:r>
    </w:p>
    <w:p w:rsidR="00473ADD" w:rsidRDefault="00473ADD" w:rsidP="00473ADD">
      <w:pPr>
        <w:tabs>
          <w:tab w:val="left" w:pos="2268"/>
          <w:tab w:val="left" w:pos="4678"/>
          <w:tab w:val="left" w:pos="6663"/>
        </w:tabs>
        <w:spacing w:line="360" w:lineRule="auto"/>
        <w:jc w:val="center"/>
        <w:rPr>
          <w:rFonts w:ascii="Times New Roman" w:hAnsi="Times New Roman"/>
        </w:rPr>
      </w:pPr>
      <w:r w:rsidRPr="00834DAC">
        <w:rPr>
          <w:rFonts w:ascii="Times New Roman" w:hAnsi="Times New Roman"/>
          <w:noProof/>
        </w:rPr>
        <w:drawing>
          <wp:inline distT="0" distB="0" distL="0" distR="0" wp14:anchorId="359E0E91" wp14:editId="0BA19217">
            <wp:extent cx="2737485" cy="3456305"/>
            <wp:effectExtent l="0" t="0" r="5715" b="0"/>
            <wp:docPr id="2621" name="image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7485" cy="3456305"/>
                    </a:xfrm>
                    <a:prstGeom prst="rect">
                      <a:avLst/>
                    </a:prstGeom>
                    <a:noFill/>
                    <a:ln>
                      <a:noFill/>
                    </a:ln>
                  </pic:spPr>
                </pic:pic>
              </a:graphicData>
            </a:graphic>
          </wp:inline>
        </w:drawing>
      </w:r>
    </w:p>
    <w:p w:rsidR="00473ADD" w:rsidRDefault="00473ADD" w:rsidP="00473ADD">
      <w:pPr>
        <w:tabs>
          <w:tab w:val="left" w:pos="2268"/>
          <w:tab w:val="left" w:pos="4678"/>
          <w:tab w:val="left" w:pos="6663"/>
        </w:tabs>
        <w:spacing w:line="360" w:lineRule="auto"/>
        <w:jc w:val="center"/>
        <w:rPr>
          <w:rFonts w:ascii="Times New Roman" w:hAnsi="Times New Roman"/>
        </w:rPr>
      </w:pPr>
    </w:p>
    <w:p w:rsidR="00473ADD" w:rsidRPr="00AE3ADE" w:rsidRDefault="00473ADD" w:rsidP="00473ADD">
      <w:pPr>
        <w:keepNext/>
        <w:keepLines/>
        <w:spacing w:before="260" w:after="260" w:line="416" w:lineRule="auto"/>
        <w:jc w:val="center"/>
        <w:outlineLvl w:val="1"/>
        <w:rPr>
          <w:rFonts w:ascii="Times New Roman" w:eastAsiaTheme="majorEastAsia" w:hAnsi="Times New Roman" w:cstheme="majorBidi"/>
          <w:b/>
          <w:bCs/>
          <w:sz w:val="32"/>
          <w:szCs w:val="32"/>
        </w:rPr>
      </w:pPr>
      <w:r w:rsidRPr="00AE3ADE">
        <w:rPr>
          <w:rFonts w:ascii="Times New Roman" w:eastAsiaTheme="majorEastAsia" w:hAnsi="Times New Roman" w:cstheme="majorBidi"/>
          <w:b/>
          <w:bCs/>
          <w:sz w:val="32"/>
          <w:szCs w:val="32"/>
        </w:rPr>
        <w:t>课时精练</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eastAsia="楷体" w:hAnsi="Times New Roman"/>
        </w:rPr>
        <w:t>[</w:t>
      </w:r>
      <w:r w:rsidRPr="00AE3ADE">
        <w:rPr>
          <w:rFonts w:ascii="Times New Roman" w:eastAsia="楷体" w:hAnsi="Times New Roman"/>
        </w:rPr>
        <w:t>分值：</w:t>
      </w:r>
      <w:r w:rsidRPr="00AE3ADE">
        <w:rPr>
          <w:rFonts w:ascii="Times New Roman" w:hAnsi="Times New Roman"/>
        </w:rPr>
        <w:t>52</w:t>
      </w:r>
      <w:r w:rsidRPr="00AE3ADE">
        <w:rPr>
          <w:rFonts w:ascii="Times New Roman" w:eastAsia="楷体" w:hAnsi="Times New Roman"/>
        </w:rPr>
        <w:t>分</w:t>
      </w:r>
      <w:r w:rsidRPr="00AE3ADE">
        <w:rPr>
          <w:rFonts w:ascii="Times New Roman" w:eastAsia="楷体" w:hAnsi="Times New Roman"/>
        </w:rPr>
        <w:t>]</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w:t>
      </w:r>
      <w:r w:rsidRPr="00AE3ADE">
        <w:rPr>
          <w:rFonts w:ascii="Times New Roman" w:hAnsi="Times New Roman"/>
          <w:i/>
        </w:rPr>
        <w:t>~</w:t>
      </w:r>
      <w:r w:rsidRPr="00AE3ADE">
        <w:rPr>
          <w:rFonts w:ascii="Times New Roman" w:hAnsi="Times New Roman"/>
        </w:rPr>
        <w:t>3</w:t>
      </w:r>
      <w:r w:rsidRPr="00AE3ADE">
        <w:rPr>
          <w:rFonts w:ascii="Times New Roman" w:eastAsia="楷体" w:hAnsi="Times New Roman"/>
        </w:rPr>
        <w:t>题，每题</w:t>
      </w:r>
      <w:r w:rsidRPr="00AE3ADE">
        <w:rPr>
          <w:rFonts w:ascii="Times New Roman" w:hAnsi="Times New Roman"/>
        </w:rPr>
        <w:t>4</w:t>
      </w:r>
      <w:r w:rsidRPr="00AE3ADE">
        <w:rPr>
          <w:rFonts w:ascii="Times New Roman" w:eastAsia="楷体" w:hAnsi="Times New Roman"/>
        </w:rPr>
        <w:t>分</w:t>
      </w:r>
      <w:r w:rsidRPr="00AE3ADE">
        <w:rPr>
          <w:rFonts w:ascii="Times New Roman" w:eastAsia="楷体" w:hAnsi="Times New Roman"/>
        </w:rPr>
        <w:t>]</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w:t>
      </w:r>
      <w:r w:rsidRPr="00BE216D">
        <w:rPr>
          <w:rFonts w:ascii="Times New Roman" w:hAnsi="Times New Roman"/>
        </w:rPr>
        <w:t>.</w:t>
      </w:r>
      <w:r w:rsidRPr="00AE3ADE">
        <w:rPr>
          <w:rFonts w:ascii="Times New Roman" w:eastAsia="楷体" w:hAnsi="Times New Roman"/>
        </w:rPr>
        <w:t>(</w:t>
      </w:r>
      <w:r w:rsidRPr="00AE3ADE">
        <w:rPr>
          <w:rFonts w:ascii="Times New Roman" w:eastAsia="楷体" w:hAnsi="Times New Roman"/>
        </w:rPr>
        <w:t>多选</w:t>
      </w:r>
      <w:r w:rsidRPr="00AE3ADE">
        <w:rPr>
          <w:rFonts w:ascii="Times New Roman" w:eastAsia="楷体" w:hAnsi="Times New Roman"/>
        </w:rPr>
        <w:t>)</w:t>
      </w:r>
      <w:r w:rsidRPr="00AE3ADE">
        <w:rPr>
          <w:rFonts w:ascii="Times New Roman" w:hAnsi="Times New Roman"/>
        </w:rPr>
        <w:t>如图所示，一质量为</w:t>
      </w:r>
      <w:r w:rsidRPr="00AE3ADE">
        <w:rPr>
          <w:rFonts w:ascii="Times New Roman" w:hAnsi="Times New Roman"/>
          <w:i/>
        </w:rPr>
        <w:t>m</w:t>
      </w:r>
      <w:r w:rsidRPr="00AE3ADE">
        <w:rPr>
          <w:rFonts w:ascii="Times New Roman" w:hAnsi="Times New Roman"/>
          <w:vertAlign w:val="subscript"/>
        </w:rPr>
        <w:t>1</w:t>
      </w:r>
      <w:r w:rsidRPr="00AE3ADE">
        <w:rPr>
          <w:rFonts w:ascii="Times New Roman" w:hAnsi="Times New Roman"/>
        </w:rPr>
        <w:t>的物块叠放在质量为</w:t>
      </w:r>
      <w:r w:rsidRPr="00AE3ADE">
        <w:rPr>
          <w:rFonts w:ascii="Times New Roman" w:hAnsi="Times New Roman"/>
          <w:i/>
        </w:rPr>
        <w:t>m</w:t>
      </w:r>
      <w:r w:rsidRPr="00AE3ADE">
        <w:rPr>
          <w:rFonts w:ascii="Times New Roman" w:hAnsi="Times New Roman"/>
          <w:vertAlign w:val="subscript"/>
        </w:rPr>
        <w:t>2</w:t>
      </w:r>
      <w:r w:rsidRPr="00AE3ADE">
        <w:rPr>
          <w:rFonts w:ascii="Times New Roman" w:hAnsi="Times New Roman"/>
        </w:rPr>
        <w:t>的长木板上，二者均静止在水平地面上，已知木板与物块间的动摩擦因数为</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rPr>
        <w:t>，木板与地面间的动摩擦因数为</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rPr>
        <w:t>。现给长木板一水平向右的初速度</w:t>
      </w:r>
      <w:r w:rsidRPr="00AE3ADE">
        <w:rPr>
          <w:rFonts w:ascii="Times New Roman" w:hAnsi="Times New Roman"/>
          <w:i/>
        </w:rPr>
        <w:t>v</w:t>
      </w:r>
      <w:r w:rsidRPr="00AE3ADE">
        <w:rPr>
          <w:rFonts w:ascii="Times New Roman" w:hAnsi="Times New Roman"/>
          <w:vertAlign w:val="subscript"/>
        </w:rPr>
        <w:t>0</w:t>
      </w:r>
      <w:r w:rsidRPr="00AE3ADE">
        <w:rPr>
          <w:rFonts w:ascii="Times New Roman" w:hAnsi="Times New Roman"/>
        </w:rPr>
        <w:t>，下列关于长木板、物块的</w:t>
      </w:r>
      <w:r w:rsidRPr="00AE3ADE">
        <w:rPr>
          <w:rFonts w:ascii="Times New Roman" w:hAnsi="Times New Roman"/>
          <w:i/>
        </w:rPr>
        <w:t>v</w:t>
      </w:r>
      <w:r w:rsidRPr="00AE3ADE">
        <w:rPr>
          <w:rFonts w:ascii="Times New Roman" w:hAnsi="Times New Roman"/>
        </w:rPr>
        <w:t>-</w:t>
      </w:r>
      <w:r w:rsidRPr="00AE3ADE">
        <w:rPr>
          <w:rFonts w:ascii="Times New Roman" w:hAnsi="Times New Roman"/>
          <w:i/>
        </w:rPr>
        <w:t>t</w:t>
      </w:r>
      <w:r w:rsidRPr="00AE3ADE">
        <w:rPr>
          <w:rFonts w:ascii="Times New Roman" w:hAnsi="Times New Roman"/>
        </w:rPr>
        <w:t>图像</w:t>
      </w:r>
      <w:r w:rsidRPr="00AE3ADE">
        <w:rPr>
          <w:rFonts w:ascii="Times New Roman" w:hAnsi="Times New Roman"/>
        </w:rPr>
        <w:t>(</w:t>
      </w:r>
      <w:r w:rsidRPr="00AE3ADE">
        <w:rPr>
          <w:rFonts w:ascii="Times New Roman" w:hAnsi="Times New Roman"/>
        </w:rPr>
        <w:t>实线和虚线分别表示不同物体</w:t>
      </w:r>
      <w:r w:rsidRPr="00AE3ADE">
        <w:rPr>
          <w:rFonts w:ascii="Times New Roman" w:hAnsi="Times New Roman"/>
        </w:rPr>
        <w:t>)</w:t>
      </w:r>
      <w:r w:rsidRPr="00AE3ADE">
        <w:rPr>
          <w:rFonts w:ascii="Times New Roman" w:hAnsi="Times New Roman"/>
        </w:rPr>
        <w:t>可能正确的是</w:t>
      </w:r>
      <w:r w:rsidRPr="00AE3ADE">
        <w:rPr>
          <w:rFonts w:ascii="Times New Roman" w:hAnsi="Times New Roman"/>
        </w:rPr>
        <w:t>(</w:t>
      </w:r>
      <w:r w:rsidRPr="00AE3ADE">
        <w:rPr>
          <w:rFonts w:ascii="Times New Roman" w:hAnsi="Times New Roman"/>
        </w:rPr>
        <w:t xml:space="preserve">　　</w:t>
      </w:r>
      <w:r w:rsidRPr="00AE3ADE">
        <w:rPr>
          <w:rFonts w:ascii="Times New Roman" w:hAnsi="Times New Roman"/>
        </w:rPr>
        <w:t>)</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506E45C9" wp14:editId="31780A29">
            <wp:extent cx="1619250" cy="323850"/>
            <wp:effectExtent l="0" t="0" r="0" b="0"/>
            <wp:docPr id="150"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323850"/>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652A8E13" wp14:editId="2C995E2C">
            <wp:extent cx="2809875" cy="790575"/>
            <wp:effectExtent l="0" t="0" r="9525" b="9525"/>
            <wp:docPr id="15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9875" cy="790575"/>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AD</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由题意可知，起初物块做匀加速直线运动，木板做匀减速直线运动，故四个选项中的虚线均表示物块、实线均表示木板。某个时刻两者速度相等，之后若</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rPr>
        <w:t>&gt;</w:t>
      </w:r>
      <w:r w:rsidRPr="00AE3ADE">
        <w:rPr>
          <w:rFonts w:ascii="Times New Roman" w:hAnsi="Times New Roman"/>
          <w:i/>
        </w:rPr>
        <w:t>μ</w:t>
      </w:r>
      <w:r w:rsidRPr="00AE3ADE">
        <w:rPr>
          <w:rFonts w:ascii="Times New Roman" w:hAnsi="Times New Roman"/>
          <w:vertAlign w:val="subscript"/>
        </w:rPr>
        <w:t>2</w:t>
      </w:r>
      <w:r w:rsidRPr="00AE3ADE">
        <w:rPr>
          <w:rFonts w:ascii="Times New Roman" w:eastAsia="楷体" w:hAnsi="Times New Roman"/>
        </w:rPr>
        <w:t>，则二者可相对静止地以共同加速度做匀减速直线运动直至停下，且二者做匀减速运动的加速度大小均为</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i/>
        </w:rPr>
        <w:t>g</w:t>
      </w:r>
      <w:r w:rsidRPr="00AE3ADE">
        <w:rPr>
          <w:rFonts w:ascii="Times New Roman" w:eastAsia="楷体" w:hAnsi="Times New Roman"/>
        </w:rPr>
        <w:t>，小于起初木板做匀减速运动的加速度，故</w:t>
      </w:r>
      <w:r w:rsidRPr="00AE3ADE">
        <w:rPr>
          <w:rFonts w:ascii="Times New Roman" w:hAnsi="Times New Roman"/>
        </w:rPr>
        <w:t>A</w:t>
      </w:r>
      <w:r w:rsidRPr="00AE3ADE">
        <w:rPr>
          <w:rFonts w:ascii="Times New Roman" w:eastAsia="楷体" w:hAnsi="Times New Roman"/>
        </w:rPr>
        <w:t>正确，</w:t>
      </w:r>
      <w:r w:rsidRPr="00AE3ADE">
        <w:rPr>
          <w:rFonts w:ascii="Times New Roman" w:hAnsi="Times New Roman"/>
        </w:rPr>
        <w:t>B</w:t>
      </w:r>
      <w:r w:rsidRPr="00AE3ADE">
        <w:rPr>
          <w:rFonts w:ascii="Times New Roman" w:eastAsia="楷体" w:hAnsi="Times New Roman"/>
        </w:rPr>
        <w:t>错误；若</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rPr>
        <w:t>&lt;</w:t>
      </w:r>
      <w:r w:rsidRPr="00AE3ADE">
        <w:rPr>
          <w:rFonts w:ascii="Times New Roman" w:hAnsi="Times New Roman"/>
          <w:i/>
        </w:rPr>
        <w:t>μ</w:t>
      </w:r>
      <w:r w:rsidRPr="00AE3ADE">
        <w:rPr>
          <w:rFonts w:ascii="Times New Roman" w:hAnsi="Times New Roman"/>
          <w:vertAlign w:val="subscript"/>
        </w:rPr>
        <w:t>2</w:t>
      </w:r>
      <w:r w:rsidRPr="00AE3ADE">
        <w:rPr>
          <w:rFonts w:ascii="Times New Roman" w:eastAsia="楷体" w:hAnsi="Times New Roman"/>
        </w:rPr>
        <w:t>，则二者不能相对静止，二者以不同的加速度做匀减速直线运动，且物块的加速度大小不变，方向相反，故</w:t>
      </w:r>
      <w:r w:rsidRPr="00AE3ADE">
        <w:rPr>
          <w:rFonts w:ascii="Times New Roman" w:hAnsi="Times New Roman"/>
        </w:rPr>
        <w:t>C</w:t>
      </w:r>
      <w:r w:rsidRPr="00AE3ADE">
        <w:rPr>
          <w:rFonts w:ascii="Times New Roman" w:eastAsia="楷体" w:hAnsi="Times New Roman"/>
        </w:rPr>
        <w:t>错误，</w:t>
      </w:r>
      <w:r w:rsidRPr="00AE3ADE">
        <w:rPr>
          <w:rFonts w:ascii="Times New Roman" w:hAnsi="Times New Roman"/>
        </w:rPr>
        <w:t>D</w:t>
      </w:r>
      <w:r w:rsidRPr="00AE3ADE">
        <w:rPr>
          <w:rFonts w:ascii="Times New Roman" w:eastAsia="楷体" w:hAnsi="Times New Roman"/>
        </w:rPr>
        <w:t>正确。</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2</w:t>
      </w:r>
      <w:r w:rsidRPr="00BE216D">
        <w:rPr>
          <w:rFonts w:ascii="Times New Roman" w:hAnsi="Times New Roman"/>
        </w:rPr>
        <w:t>.</w:t>
      </w:r>
      <w:r w:rsidRPr="00AE3ADE">
        <w:rPr>
          <w:rFonts w:ascii="Times New Roman" w:eastAsia="楷体" w:hAnsi="Times New Roman"/>
        </w:rPr>
        <w:t>(</w:t>
      </w:r>
      <w:r w:rsidRPr="00AE3ADE">
        <w:rPr>
          <w:rFonts w:ascii="Times New Roman" w:eastAsia="楷体" w:hAnsi="Times New Roman"/>
        </w:rPr>
        <w:t>多选</w:t>
      </w:r>
      <w:r w:rsidRPr="00AE3ADE">
        <w:rPr>
          <w:rFonts w:ascii="Times New Roman" w:eastAsia="楷体" w:hAnsi="Times New Roman"/>
        </w:rPr>
        <w:t>)(</w:t>
      </w:r>
      <w:r w:rsidRPr="00AE3ADE">
        <w:rPr>
          <w:rFonts w:ascii="Times New Roman" w:hAnsi="Times New Roman"/>
        </w:rPr>
        <w:t>2026·</w:t>
      </w:r>
      <w:r w:rsidRPr="00AE3ADE">
        <w:rPr>
          <w:rFonts w:ascii="Times New Roman" w:eastAsia="楷体" w:hAnsi="Times New Roman"/>
        </w:rPr>
        <w:t>广东深圳市段考</w:t>
      </w:r>
      <w:r w:rsidRPr="00AE3ADE">
        <w:rPr>
          <w:rFonts w:ascii="Times New Roman" w:eastAsia="楷体" w:hAnsi="Times New Roman"/>
        </w:rPr>
        <w:t>)</w:t>
      </w:r>
      <w:r w:rsidRPr="00AE3ADE">
        <w:rPr>
          <w:rFonts w:ascii="Times New Roman" w:hAnsi="Times New Roman"/>
        </w:rPr>
        <w:t>如图甲所示，长木板</w:t>
      </w:r>
      <w:r w:rsidRPr="00AE3ADE">
        <w:rPr>
          <w:rFonts w:ascii="Times New Roman" w:hAnsi="Times New Roman"/>
        </w:rPr>
        <w:t>A</w:t>
      </w:r>
      <w:r w:rsidRPr="00AE3ADE">
        <w:rPr>
          <w:rFonts w:ascii="Times New Roman" w:hAnsi="Times New Roman"/>
        </w:rPr>
        <w:t>静止在光滑水平面上，另一质量为</w:t>
      </w:r>
      <w:r w:rsidRPr="00AE3ADE">
        <w:rPr>
          <w:rFonts w:ascii="Times New Roman" w:hAnsi="Times New Roman"/>
        </w:rPr>
        <w:t>2 kg</w:t>
      </w:r>
      <w:r w:rsidRPr="00AE3ADE">
        <w:rPr>
          <w:rFonts w:ascii="Times New Roman" w:hAnsi="Times New Roman"/>
        </w:rPr>
        <w:t>的物体</w:t>
      </w:r>
      <w:r w:rsidRPr="00AE3ADE">
        <w:rPr>
          <w:rFonts w:ascii="Times New Roman" w:hAnsi="Times New Roman"/>
        </w:rPr>
        <w:t>B(</w:t>
      </w:r>
      <w:r w:rsidRPr="00AE3ADE">
        <w:rPr>
          <w:rFonts w:ascii="Times New Roman" w:hAnsi="Times New Roman"/>
        </w:rPr>
        <w:t>可看作质点</w:t>
      </w:r>
      <w:r w:rsidRPr="00AE3ADE">
        <w:rPr>
          <w:rFonts w:ascii="Times New Roman" w:hAnsi="Times New Roman"/>
        </w:rPr>
        <w:t>)</w:t>
      </w:r>
      <w:r w:rsidRPr="00AE3ADE">
        <w:rPr>
          <w:rFonts w:ascii="Times New Roman" w:hAnsi="Times New Roman"/>
        </w:rPr>
        <w:t>以水平速度</w:t>
      </w:r>
      <w:r w:rsidRPr="00AE3ADE">
        <w:rPr>
          <w:rFonts w:ascii="Times New Roman" w:hAnsi="Times New Roman"/>
          <w:i/>
        </w:rPr>
        <w:t>v</w:t>
      </w:r>
      <w:r w:rsidRPr="00AE3ADE">
        <w:rPr>
          <w:rFonts w:ascii="Times New Roman" w:hAnsi="Times New Roman"/>
          <w:vertAlign w:val="subscript"/>
        </w:rPr>
        <w:t>0</w:t>
      </w:r>
      <w:r w:rsidRPr="00AE3ADE">
        <w:rPr>
          <w:rFonts w:ascii="Times New Roman" w:hAnsi="Times New Roman"/>
        </w:rPr>
        <w:t>=3 m/s</w:t>
      </w:r>
      <w:r w:rsidRPr="00AE3ADE">
        <w:rPr>
          <w:rFonts w:ascii="Times New Roman" w:hAnsi="Times New Roman"/>
        </w:rPr>
        <w:t>滑上长木板</w:t>
      </w:r>
      <w:r w:rsidRPr="00AE3ADE">
        <w:rPr>
          <w:rFonts w:ascii="Times New Roman" w:hAnsi="Times New Roman"/>
        </w:rPr>
        <w:t>A</w:t>
      </w:r>
      <w:r w:rsidRPr="00AE3ADE">
        <w:rPr>
          <w:rFonts w:ascii="Times New Roman" w:hAnsi="Times New Roman"/>
        </w:rPr>
        <w:t>的表面。由于</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间存在摩擦，之后的运动过程中</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的速度</w:t>
      </w:r>
      <w:r w:rsidRPr="00AE3ADE">
        <w:rPr>
          <w:rFonts w:ascii="Times New Roman" w:hAnsi="Times New Roman"/>
        </w:rPr>
        <w:t>—</w:t>
      </w:r>
      <w:r w:rsidRPr="00AE3ADE">
        <w:rPr>
          <w:rFonts w:ascii="Times New Roman" w:hAnsi="Times New Roman"/>
        </w:rPr>
        <w:t>时间图像如图乙所示。</w:t>
      </w:r>
      <w:r w:rsidRPr="00AE3ADE">
        <w:rPr>
          <w:rFonts w:ascii="Times New Roman" w:hAnsi="Times New Roman"/>
          <w:i/>
        </w:rPr>
        <w:t>g</w:t>
      </w:r>
      <w:r w:rsidRPr="00AE3ADE">
        <w:rPr>
          <w:rFonts w:ascii="Times New Roman" w:hAnsi="Times New Roman"/>
        </w:rPr>
        <w:t>取</w:t>
      </w:r>
      <w:r w:rsidRPr="00AE3ADE">
        <w:rPr>
          <w:rFonts w:ascii="Times New Roman" w:hAnsi="Times New Roman"/>
        </w:rPr>
        <w:t>10 m/s</w:t>
      </w:r>
      <w:r w:rsidRPr="00AE3ADE">
        <w:rPr>
          <w:rFonts w:ascii="Times New Roman" w:hAnsi="Times New Roman"/>
          <w:vertAlign w:val="superscript"/>
        </w:rPr>
        <w:t>2</w:t>
      </w:r>
      <w:r w:rsidRPr="00AE3ADE">
        <w:rPr>
          <w:rFonts w:ascii="Times New Roman" w:hAnsi="Times New Roman"/>
        </w:rPr>
        <w:t>，下列说法正确的是</w:t>
      </w:r>
      <w:r w:rsidRPr="00AE3ADE">
        <w:rPr>
          <w:rFonts w:ascii="Times New Roman" w:hAnsi="Times New Roman"/>
        </w:rPr>
        <w:t>(</w:t>
      </w:r>
      <w:r w:rsidRPr="00AE3ADE">
        <w:rPr>
          <w:rFonts w:ascii="Times New Roman" w:hAnsi="Times New Roman"/>
        </w:rPr>
        <w:t xml:space="preserve">　　</w:t>
      </w:r>
      <w:r w:rsidRPr="00AE3ADE">
        <w:rPr>
          <w:rFonts w:ascii="Times New Roman" w:hAnsi="Times New Roman"/>
        </w:rPr>
        <w:t>)</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12BE8DB6" wp14:editId="334F3CC9">
            <wp:extent cx="2447925" cy="1009650"/>
            <wp:effectExtent l="0" t="0" r="9525" b="0"/>
            <wp:docPr id="152"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7925" cy="1009650"/>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A</w:t>
      </w:r>
      <w:r w:rsidRPr="00BE216D">
        <w:rPr>
          <w:rFonts w:ascii="Times New Roman" w:hAnsi="Times New Roman"/>
        </w:rPr>
        <w:t>.</w:t>
      </w:r>
      <w:r w:rsidRPr="00AE3ADE">
        <w:rPr>
          <w:rFonts w:ascii="Times New Roman" w:hAnsi="Times New Roman"/>
        </w:rPr>
        <w:t>长木板</w:t>
      </w:r>
      <w:r w:rsidRPr="00AE3ADE">
        <w:rPr>
          <w:rFonts w:ascii="Times New Roman" w:hAnsi="Times New Roman"/>
        </w:rPr>
        <w:t>A</w:t>
      </w:r>
      <w:r w:rsidRPr="00AE3ADE">
        <w:rPr>
          <w:rFonts w:ascii="Times New Roman" w:hAnsi="Times New Roman"/>
        </w:rPr>
        <w:t>、物体</w:t>
      </w:r>
      <w:r w:rsidRPr="00AE3ADE">
        <w:rPr>
          <w:rFonts w:ascii="Times New Roman" w:hAnsi="Times New Roman"/>
        </w:rPr>
        <w:t>B</w:t>
      </w:r>
      <w:r w:rsidRPr="00AE3ADE">
        <w:rPr>
          <w:rFonts w:ascii="Times New Roman" w:hAnsi="Times New Roman"/>
        </w:rPr>
        <w:t>所受的摩擦力均与各自运动方向相反</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B</w:t>
      </w:r>
      <w:r w:rsidRPr="00BE216D">
        <w:rPr>
          <w:rFonts w:ascii="Times New Roman" w:hAnsi="Times New Roman"/>
        </w:rPr>
        <w:t>.</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之间的动摩擦因数</w:t>
      </w:r>
      <w:r w:rsidRPr="00AE3ADE">
        <w:rPr>
          <w:rFonts w:ascii="Times New Roman" w:hAnsi="Times New Roman"/>
          <w:i/>
        </w:rPr>
        <w:t>μ</w:t>
      </w:r>
      <w:r w:rsidRPr="00AE3ADE">
        <w:rPr>
          <w:rFonts w:ascii="Times New Roman" w:hAnsi="Times New Roman"/>
        </w:rPr>
        <w:t>=0</w:t>
      </w:r>
      <w:r w:rsidRPr="00BE216D">
        <w:rPr>
          <w:rFonts w:ascii="Times New Roman" w:hAnsi="Times New Roman"/>
        </w:rPr>
        <w:t>.</w:t>
      </w:r>
      <w:r w:rsidRPr="00AE3ADE">
        <w:rPr>
          <w:rFonts w:ascii="Times New Roman" w:hAnsi="Times New Roman"/>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C</w:t>
      </w:r>
      <w:r w:rsidRPr="00BE216D">
        <w:rPr>
          <w:rFonts w:ascii="Times New Roman" w:hAnsi="Times New Roman"/>
        </w:rPr>
        <w:t>.</w:t>
      </w:r>
      <w:r w:rsidRPr="00AE3ADE">
        <w:rPr>
          <w:rFonts w:ascii="Times New Roman" w:hAnsi="Times New Roman"/>
        </w:rPr>
        <w:t>A</w:t>
      </w:r>
      <w:r w:rsidRPr="00AE3ADE">
        <w:rPr>
          <w:rFonts w:ascii="Times New Roman" w:hAnsi="Times New Roman"/>
        </w:rPr>
        <w:t>长度至少为</w:t>
      </w:r>
      <w:r w:rsidRPr="00AE3ADE">
        <w:rPr>
          <w:rFonts w:ascii="Times New Roman" w:hAnsi="Times New Roman"/>
        </w:rPr>
        <w:t>3 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D</w:t>
      </w:r>
      <w:r w:rsidRPr="00BE216D">
        <w:rPr>
          <w:rFonts w:ascii="Times New Roman" w:hAnsi="Times New Roman"/>
        </w:rPr>
        <w:t>.</w:t>
      </w:r>
      <w:r w:rsidRPr="00AE3ADE">
        <w:rPr>
          <w:rFonts w:ascii="Times New Roman" w:hAnsi="Times New Roman"/>
        </w:rPr>
        <w:t>长木板</w:t>
      </w:r>
      <w:r w:rsidRPr="00AE3ADE">
        <w:rPr>
          <w:rFonts w:ascii="Times New Roman" w:hAnsi="Times New Roman"/>
        </w:rPr>
        <w:t>A</w:t>
      </w:r>
      <w:r w:rsidRPr="00AE3ADE">
        <w:rPr>
          <w:rFonts w:ascii="Times New Roman" w:hAnsi="Times New Roman"/>
        </w:rPr>
        <w:t>的质量是</w:t>
      </w:r>
      <w:r w:rsidRPr="00AE3ADE">
        <w:rPr>
          <w:rFonts w:ascii="Times New Roman" w:hAnsi="Times New Roman"/>
        </w:rPr>
        <w:t>4 kg</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BD</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摩擦力与物体的相对运动方向相反，由题意可知，</w:t>
      </w:r>
      <w:r w:rsidRPr="00AE3ADE">
        <w:rPr>
          <w:rFonts w:ascii="Times New Roman" w:hAnsi="Times New Roman"/>
        </w:rPr>
        <w:t>A</w:t>
      </w:r>
      <w:r w:rsidRPr="00AE3ADE">
        <w:rPr>
          <w:rFonts w:ascii="Times New Roman" w:eastAsia="楷体" w:hAnsi="Times New Roman"/>
        </w:rPr>
        <w:t>木板的运动方向与所受摩擦力方向相同，物体</w:t>
      </w:r>
      <w:r w:rsidRPr="00AE3ADE">
        <w:rPr>
          <w:rFonts w:ascii="Times New Roman" w:hAnsi="Times New Roman"/>
        </w:rPr>
        <w:t>B</w:t>
      </w:r>
      <w:r w:rsidRPr="00AE3ADE">
        <w:rPr>
          <w:rFonts w:ascii="Times New Roman" w:eastAsia="楷体" w:hAnsi="Times New Roman"/>
        </w:rPr>
        <w:t>运动方向与所受摩擦力方向相反，故</w:t>
      </w:r>
      <w:r w:rsidRPr="00AE3ADE">
        <w:rPr>
          <w:rFonts w:ascii="Times New Roman" w:hAnsi="Times New Roman"/>
        </w:rPr>
        <w:t>A</w:t>
      </w:r>
      <w:r w:rsidRPr="00AE3ADE">
        <w:rPr>
          <w:rFonts w:ascii="Times New Roman" w:eastAsia="楷体" w:hAnsi="Times New Roman"/>
        </w:rPr>
        <w:t>错误；由题图乙知</w:t>
      </w:r>
      <w:r w:rsidRPr="00AE3ADE">
        <w:rPr>
          <w:rFonts w:ascii="Times New Roman" w:hAnsi="Times New Roman"/>
        </w:rPr>
        <w:t>B</w:t>
      </w:r>
      <w:r w:rsidRPr="00AE3ADE">
        <w:rPr>
          <w:rFonts w:ascii="Times New Roman" w:eastAsia="楷体" w:hAnsi="Times New Roman"/>
        </w:rPr>
        <w:t>的加速度大小为</w:t>
      </w:r>
      <w:r w:rsidRPr="00AE3ADE">
        <w:rPr>
          <w:rFonts w:ascii="Times New Roman" w:hAnsi="Times New Roman"/>
          <w:i/>
        </w:rPr>
        <w:t>a</w:t>
      </w:r>
      <w:r w:rsidRPr="00AE3ADE">
        <w:rPr>
          <w:rFonts w:ascii="Times New Roman" w:hAnsi="Times New Roman"/>
          <w:vertAlign w:val="subscript"/>
        </w:rPr>
        <w:t>B</w:t>
      </w:r>
      <w:r w:rsidRPr="00AE3ADE">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v</m:t>
                </m:r>
              </m:e>
              <m:sub>
                <m:r>
                  <m:rPr>
                    <m:sty m:val="p"/>
                  </m:rPr>
                  <w:rPr>
                    <w:rFonts w:ascii="Cambria Math" w:hAnsi="Cambria Math"/>
                  </w:rPr>
                  <m:t>B</m:t>
                </m:r>
              </m:sub>
            </m:sSub>
          </m:num>
          <m:den>
            <m:r>
              <m:rPr>
                <m:sty m:val="p"/>
              </m:rPr>
              <w:rPr>
                <w:rFonts w:ascii="Cambria Math" w:hAnsi="Cambria Math"/>
              </w:rPr>
              <m:t>Δ</m:t>
            </m:r>
            <m:r>
              <w:rPr>
                <w:rFonts w:ascii="Cambria Math" w:hAnsi="Cambria Math"/>
              </w:rPr>
              <m:t>t</m:t>
            </m:r>
          </m:den>
        </m:f>
      </m:oMath>
      <w:r w:rsidRPr="00AE3ADE">
        <w:rPr>
          <w:rFonts w:ascii="Times New Roman" w:hAnsi="Times New Roman"/>
        </w:rPr>
        <w:t>|=2</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，对</w:t>
      </w:r>
      <w:r w:rsidRPr="00AE3ADE">
        <w:rPr>
          <w:rFonts w:ascii="Times New Roman" w:hAnsi="Times New Roman"/>
        </w:rPr>
        <w:t>B</w:t>
      </w:r>
      <w:r w:rsidRPr="00AE3ADE">
        <w:rPr>
          <w:rFonts w:ascii="Times New Roman" w:eastAsia="楷体" w:hAnsi="Times New Roman"/>
        </w:rPr>
        <w:t>进行分析有</w:t>
      </w:r>
      <w:r w:rsidRPr="00AE3ADE">
        <w:rPr>
          <w:rFonts w:ascii="Times New Roman" w:hAnsi="Times New Roman"/>
          <w:i/>
        </w:rPr>
        <w:t>μm</w:t>
      </w:r>
      <w:r w:rsidRPr="00AE3ADE">
        <w:rPr>
          <w:rFonts w:ascii="Times New Roman" w:hAnsi="Times New Roman"/>
          <w:vertAlign w:val="subscript"/>
        </w:rPr>
        <w:t>B</w:t>
      </w:r>
      <w:r w:rsidRPr="00AE3ADE">
        <w:rPr>
          <w:rFonts w:ascii="Times New Roman" w:hAnsi="Times New Roman"/>
          <w:i/>
        </w:rPr>
        <w:t>g</w:t>
      </w:r>
      <w:r w:rsidRPr="00AE3ADE">
        <w:rPr>
          <w:rFonts w:ascii="Times New Roman" w:hAnsi="Times New Roman"/>
        </w:rPr>
        <w:t>=</w:t>
      </w:r>
      <w:r w:rsidRPr="00AE3ADE">
        <w:rPr>
          <w:rFonts w:ascii="Times New Roman" w:hAnsi="Times New Roman"/>
          <w:i/>
        </w:rPr>
        <w:t>m</w:t>
      </w:r>
      <w:r w:rsidRPr="00AE3ADE">
        <w:rPr>
          <w:rFonts w:ascii="Times New Roman" w:hAnsi="Times New Roman"/>
          <w:vertAlign w:val="subscript"/>
        </w:rPr>
        <w:t>B</w:t>
      </w:r>
      <w:r w:rsidRPr="00AE3ADE">
        <w:rPr>
          <w:rFonts w:ascii="Times New Roman" w:hAnsi="Times New Roman"/>
          <w:i/>
        </w:rPr>
        <w:t>a</w:t>
      </w:r>
      <w:r w:rsidRPr="00AE3ADE">
        <w:rPr>
          <w:rFonts w:ascii="Times New Roman" w:hAnsi="Times New Roman"/>
          <w:vertAlign w:val="subscript"/>
        </w:rPr>
        <w:t>B</w:t>
      </w:r>
      <w:r w:rsidRPr="00AE3ADE">
        <w:rPr>
          <w:rFonts w:ascii="Times New Roman" w:eastAsia="楷体" w:hAnsi="Times New Roman"/>
        </w:rPr>
        <w:t>，可得</w:t>
      </w:r>
      <w:r w:rsidRPr="00AE3ADE">
        <w:rPr>
          <w:rFonts w:ascii="Times New Roman" w:hAnsi="Times New Roman"/>
          <w:i/>
        </w:rPr>
        <w:t>μ</w:t>
      </w:r>
      <w:r w:rsidRPr="00AE3ADE">
        <w:rPr>
          <w:rFonts w:ascii="Times New Roman" w:hAnsi="Times New Roman"/>
        </w:rPr>
        <w:t>=0</w:t>
      </w:r>
      <w:r w:rsidRPr="00BE216D">
        <w:rPr>
          <w:rFonts w:ascii="Times New Roman" w:hAnsi="Times New Roman"/>
        </w:rPr>
        <w:t>.</w:t>
      </w:r>
      <w:r w:rsidRPr="00AE3ADE">
        <w:rPr>
          <w:rFonts w:ascii="Times New Roman" w:hAnsi="Times New Roman"/>
        </w:rPr>
        <w:t>2</w:t>
      </w:r>
      <w:r w:rsidRPr="00AE3ADE">
        <w:rPr>
          <w:rFonts w:ascii="Times New Roman" w:eastAsia="楷体" w:hAnsi="Times New Roman"/>
        </w:rPr>
        <w:t>，故</w:t>
      </w:r>
      <w:r w:rsidRPr="00AE3ADE">
        <w:rPr>
          <w:rFonts w:ascii="Times New Roman" w:hAnsi="Times New Roman"/>
        </w:rPr>
        <w:t>B</w:t>
      </w:r>
      <w:r w:rsidRPr="00AE3ADE">
        <w:rPr>
          <w:rFonts w:ascii="Times New Roman" w:eastAsia="楷体" w:hAnsi="Times New Roman"/>
        </w:rPr>
        <w:t>正确；由题图乙可知</w:t>
      </w:r>
      <w:r w:rsidRPr="00AE3ADE">
        <w:rPr>
          <w:rFonts w:ascii="Times New Roman" w:hAnsi="Times New Roman"/>
        </w:rPr>
        <w:t>0</w:t>
      </w:r>
      <w:r w:rsidRPr="00AE3ADE">
        <w:rPr>
          <w:rFonts w:ascii="Times New Roman" w:hAnsi="Times New Roman"/>
          <w:i/>
        </w:rPr>
        <w:t>~</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内二者相对运动，位移差为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heme="majorEastAsia" w:eastAsiaTheme="majorEastAsia" w:hAnsiTheme="majorEastAsia"/>
        </w:rPr>
        <w:t>×</w:t>
      </w:r>
      <w:r w:rsidRPr="00AE3ADE">
        <w:rPr>
          <w:rFonts w:ascii="Times New Roman" w:hAnsi="Times New Roman"/>
        </w:rPr>
        <w:t>3</w:t>
      </w:r>
      <w:r w:rsidRPr="00AE3ADE">
        <w:rPr>
          <w:rFonts w:asciiTheme="majorEastAsia" w:eastAsiaTheme="majorEastAsia" w:hAnsiTheme="majorEastAsia"/>
        </w:rPr>
        <w:t>×</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m=1</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w:t>
      </w:r>
      <w:r w:rsidRPr="00AE3ADE">
        <w:rPr>
          <w:rFonts w:ascii="Times New Roman" w:eastAsia="楷体" w:hAnsi="Times New Roman"/>
        </w:rPr>
        <w:t>，则</w:t>
      </w:r>
      <w:r w:rsidRPr="00AE3ADE">
        <w:rPr>
          <w:rFonts w:ascii="Times New Roman" w:hAnsi="Times New Roman"/>
        </w:rPr>
        <w:t>A</w:t>
      </w:r>
      <w:r w:rsidRPr="00AE3ADE">
        <w:rPr>
          <w:rFonts w:ascii="Times New Roman" w:eastAsia="楷体" w:hAnsi="Times New Roman"/>
        </w:rPr>
        <w:t>板长度至少为</w:t>
      </w:r>
      <w:r w:rsidRPr="00AE3ADE">
        <w:rPr>
          <w:rFonts w:ascii="Times New Roman" w:hAnsi="Times New Roman"/>
        </w:rPr>
        <w:t>1</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w:t>
      </w:r>
      <w:r w:rsidRPr="00AE3ADE">
        <w:rPr>
          <w:rFonts w:ascii="Times New Roman" w:eastAsia="楷体" w:hAnsi="Times New Roman"/>
        </w:rPr>
        <w:t>，故</w:t>
      </w:r>
      <w:r w:rsidRPr="00AE3ADE">
        <w:rPr>
          <w:rFonts w:ascii="Times New Roman" w:hAnsi="Times New Roman"/>
        </w:rPr>
        <w:t>C</w:t>
      </w:r>
      <w:r w:rsidRPr="00AE3ADE">
        <w:rPr>
          <w:rFonts w:ascii="Times New Roman" w:eastAsia="楷体" w:hAnsi="Times New Roman"/>
        </w:rPr>
        <w:t>错误；长木板</w:t>
      </w:r>
      <w:r w:rsidRPr="00AE3ADE">
        <w:rPr>
          <w:rFonts w:ascii="Times New Roman" w:hAnsi="Times New Roman"/>
        </w:rPr>
        <w:t>A</w:t>
      </w:r>
      <w:r w:rsidRPr="00AE3ADE">
        <w:rPr>
          <w:rFonts w:ascii="Times New Roman" w:eastAsia="楷体" w:hAnsi="Times New Roman"/>
        </w:rPr>
        <w:t>的加速度大小为</w:t>
      </w:r>
      <w:r w:rsidRPr="00AE3ADE">
        <w:rPr>
          <w:rFonts w:ascii="Times New Roman" w:hAnsi="Times New Roman"/>
          <w:i/>
        </w:rPr>
        <w:t>a</w:t>
      </w:r>
      <w:r w:rsidRPr="00AE3ADE">
        <w:rPr>
          <w:rFonts w:ascii="Times New Roman" w:hAnsi="Times New Roman"/>
          <w:vertAlign w:val="subscript"/>
        </w:rPr>
        <w:t>A</w:t>
      </w:r>
      <w:r w:rsidRPr="00AE3ADE">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v</m:t>
                </m:r>
              </m:e>
              <m:sub>
                <m:r>
                  <m:rPr>
                    <m:sty m:val="p"/>
                  </m:rPr>
                  <w:rPr>
                    <w:rFonts w:ascii="Cambria Math" w:hAnsi="Cambria Math"/>
                  </w:rPr>
                  <m:t>A</m:t>
                </m:r>
              </m:sub>
            </m:sSub>
          </m:num>
          <m:den>
            <m:r>
              <m:rPr>
                <m:sty m:val="p"/>
              </m:rPr>
              <w:rPr>
                <w:rFonts w:ascii="Cambria Math" w:hAnsi="Cambria Math"/>
              </w:rPr>
              <m:t>Δ</m:t>
            </m:r>
            <m:r>
              <w:rPr>
                <w:rFonts w:ascii="Cambria Math" w:hAnsi="Cambria Math"/>
              </w:rPr>
              <m:t>t</m:t>
            </m:r>
          </m:den>
        </m:f>
      </m:oMath>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，又</w:t>
      </w:r>
      <w:r w:rsidRPr="00AE3ADE">
        <w:rPr>
          <w:rFonts w:ascii="Times New Roman" w:hAnsi="Times New Roman"/>
          <w:i/>
        </w:rPr>
        <w:t>μm</w:t>
      </w:r>
      <w:r w:rsidRPr="00AE3ADE">
        <w:rPr>
          <w:rFonts w:ascii="Times New Roman" w:hAnsi="Times New Roman"/>
          <w:vertAlign w:val="subscript"/>
        </w:rPr>
        <w:t>B</w:t>
      </w:r>
      <w:r w:rsidRPr="00AE3ADE">
        <w:rPr>
          <w:rFonts w:ascii="Times New Roman" w:hAnsi="Times New Roman"/>
          <w:i/>
        </w:rPr>
        <w:t>g</w:t>
      </w:r>
      <w:r w:rsidRPr="00AE3ADE">
        <w:rPr>
          <w:rFonts w:ascii="Times New Roman" w:hAnsi="Times New Roman"/>
        </w:rPr>
        <w:t>=</w:t>
      </w:r>
      <w:r w:rsidRPr="00AE3ADE">
        <w:rPr>
          <w:rFonts w:ascii="Times New Roman" w:hAnsi="Times New Roman"/>
          <w:i/>
        </w:rPr>
        <w:t>m</w:t>
      </w:r>
      <w:r w:rsidRPr="00AE3ADE">
        <w:rPr>
          <w:rFonts w:ascii="Times New Roman" w:hAnsi="Times New Roman"/>
          <w:vertAlign w:val="subscript"/>
        </w:rPr>
        <w:t>A</w:t>
      </w:r>
      <w:r w:rsidRPr="00AE3ADE">
        <w:rPr>
          <w:rFonts w:ascii="Times New Roman" w:hAnsi="Times New Roman"/>
          <w:i/>
        </w:rPr>
        <w:t>a</w:t>
      </w:r>
      <w:r w:rsidRPr="00AE3ADE">
        <w:rPr>
          <w:rFonts w:ascii="Times New Roman" w:hAnsi="Times New Roman"/>
          <w:vertAlign w:val="subscript"/>
        </w:rPr>
        <w:t>A</w:t>
      </w:r>
      <w:r w:rsidRPr="00AE3ADE">
        <w:rPr>
          <w:rFonts w:ascii="Times New Roman" w:eastAsia="楷体" w:hAnsi="Times New Roman"/>
        </w:rPr>
        <w:t>，联立解得</w:t>
      </w:r>
      <m:oMath>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B</m:t>
                </m:r>
              </m:sub>
            </m:sSub>
          </m:den>
        </m:f>
      </m:oMath>
      <w:r w:rsidRPr="00AE3AD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B</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den>
        </m:f>
      </m:oMath>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eastAsia="楷体" w:hAnsi="Times New Roman"/>
        </w:rPr>
        <w:t>，即</w:t>
      </w:r>
      <w:r w:rsidRPr="00AE3ADE">
        <w:rPr>
          <w:rFonts w:ascii="Times New Roman" w:hAnsi="Times New Roman"/>
        </w:rPr>
        <w:t>A</w:t>
      </w:r>
      <w:r w:rsidRPr="00AE3ADE">
        <w:rPr>
          <w:rFonts w:ascii="Times New Roman" w:eastAsia="楷体" w:hAnsi="Times New Roman"/>
        </w:rPr>
        <w:t>的质量是</w:t>
      </w:r>
      <w:r w:rsidRPr="00AE3ADE">
        <w:rPr>
          <w:rFonts w:ascii="Times New Roman" w:hAnsi="Times New Roman"/>
        </w:rPr>
        <w:t>B</w:t>
      </w:r>
      <w:r w:rsidRPr="00AE3ADE">
        <w:rPr>
          <w:rFonts w:ascii="Times New Roman" w:eastAsia="楷体" w:hAnsi="Times New Roman"/>
        </w:rPr>
        <w:t>的两倍，长木板</w:t>
      </w:r>
      <w:r w:rsidRPr="00AE3ADE">
        <w:rPr>
          <w:rFonts w:ascii="Times New Roman" w:hAnsi="Times New Roman"/>
        </w:rPr>
        <w:t>A</w:t>
      </w:r>
      <w:r w:rsidRPr="00AE3ADE">
        <w:rPr>
          <w:rFonts w:ascii="Times New Roman" w:eastAsia="楷体" w:hAnsi="Times New Roman"/>
        </w:rPr>
        <w:t>的质量是</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kg</w:t>
      </w:r>
      <w:r w:rsidRPr="00AE3ADE">
        <w:rPr>
          <w:rFonts w:ascii="Times New Roman" w:eastAsia="楷体" w:hAnsi="Times New Roman"/>
        </w:rPr>
        <w:t>，故</w:t>
      </w:r>
      <w:r w:rsidRPr="00AE3ADE">
        <w:rPr>
          <w:rFonts w:ascii="Times New Roman" w:hAnsi="Times New Roman"/>
        </w:rPr>
        <w:t>D</w:t>
      </w:r>
      <w:r w:rsidRPr="00AE3ADE">
        <w:rPr>
          <w:rFonts w:ascii="Times New Roman" w:eastAsia="楷体" w:hAnsi="Times New Roman"/>
        </w:rPr>
        <w:t>正确。</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3</w:t>
      </w:r>
      <w:r w:rsidRPr="00BE216D">
        <w:rPr>
          <w:rFonts w:ascii="Times New Roman" w:hAnsi="Times New Roman"/>
        </w:rPr>
        <w:t>.</w:t>
      </w:r>
      <w:r w:rsidRPr="00AE3ADE">
        <w:rPr>
          <w:rFonts w:ascii="Times New Roman" w:eastAsia="楷体" w:hAnsi="Times New Roman"/>
        </w:rPr>
        <w:t>(</w:t>
      </w:r>
      <w:r w:rsidRPr="00AE3ADE">
        <w:rPr>
          <w:rFonts w:ascii="Times New Roman" w:eastAsia="楷体" w:hAnsi="Times New Roman"/>
        </w:rPr>
        <w:t>多选</w:t>
      </w:r>
      <w:r w:rsidRPr="00AE3ADE">
        <w:rPr>
          <w:rFonts w:ascii="Times New Roman" w:eastAsia="楷体" w:hAnsi="Times New Roman"/>
        </w:rPr>
        <w:t>)(</w:t>
      </w:r>
      <w:r w:rsidRPr="00AE3ADE">
        <w:rPr>
          <w:rFonts w:ascii="Times New Roman" w:hAnsi="Times New Roman"/>
        </w:rPr>
        <w:t>2024·</w:t>
      </w:r>
      <w:r w:rsidRPr="00AE3ADE">
        <w:rPr>
          <w:rFonts w:ascii="Times New Roman" w:eastAsia="楷体" w:hAnsi="Times New Roman"/>
        </w:rPr>
        <w:t>广东广州市期末</w:t>
      </w:r>
      <w:r w:rsidRPr="00AE3ADE">
        <w:rPr>
          <w:rFonts w:ascii="Times New Roman" w:eastAsia="楷体" w:hAnsi="Times New Roman"/>
        </w:rPr>
        <w:t>)</w:t>
      </w:r>
      <w:r w:rsidRPr="00AE3ADE">
        <w:rPr>
          <w:rFonts w:ascii="Times New Roman" w:hAnsi="Times New Roman"/>
        </w:rPr>
        <w:t>如图所示，两物体</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叠放在光滑水平面上，两物体间动摩擦因数为</w:t>
      </w:r>
      <w:r w:rsidRPr="00AE3ADE">
        <w:rPr>
          <w:rFonts w:ascii="Times New Roman" w:hAnsi="Times New Roman"/>
          <w:i/>
        </w:rPr>
        <w:t>μ</w:t>
      </w:r>
      <w:r w:rsidRPr="00AE3ADE">
        <w:rPr>
          <w:rFonts w:ascii="Times New Roman" w:hAnsi="Times New Roman"/>
        </w:rPr>
        <w:t>=0</w:t>
      </w:r>
      <w:r w:rsidRPr="00BE216D">
        <w:rPr>
          <w:rFonts w:ascii="Times New Roman" w:hAnsi="Times New Roman"/>
        </w:rPr>
        <w:t>.</w:t>
      </w:r>
      <w:r w:rsidRPr="00AE3ADE">
        <w:rPr>
          <w:rFonts w:ascii="Times New Roman" w:hAnsi="Times New Roman"/>
        </w:rPr>
        <w:t>2</w:t>
      </w:r>
      <w:r w:rsidRPr="00AE3ADE">
        <w:rPr>
          <w:rFonts w:ascii="Times New Roman" w:hAnsi="Times New Roman"/>
        </w:rPr>
        <w:t>，已知它们的质量分别为</w:t>
      </w:r>
      <w:r w:rsidRPr="00AE3ADE">
        <w:rPr>
          <w:rFonts w:ascii="Times New Roman" w:hAnsi="Times New Roman"/>
          <w:i/>
        </w:rPr>
        <w:t>m</w:t>
      </w:r>
      <w:r w:rsidRPr="00AE3ADE">
        <w:rPr>
          <w:rFonts w:ascii="Times New Roman" w:hAnsi="Times New Roman"/>
        </w:rPr>
        <w:t>=2 kg</w:t>
      </w:r>
      <w:r w:rsidRPr="00AE3ADE">
        <w:rPr>
          <w:rFonts w:ascii="Times New Roman" w:hAnsi="Times New Roman"/>
        </w:rPr>
        <w:t>，</w:t>
      </w:r>
      <w:r w:rsidRPr="00AE3ADE">
        <w:rPr>
          <w:rFonts w:ascii="Times New Roman" w:hAnsi="Times New Roman"/>
          <w:i/>
        </w:rPr>
        <w:t>M</w:t>
      </w:r>
      <w:r w:rsidRPr="00AE3ADE">
        <w:rPr>
          <w:rFonts w:ascii="Times New Roman" w:hAnsi="Times New Roman"/>
        </w:rPr>
        <w:t>=1 kg</w:t>
      </w:r>
      <w:r w:rsidRPr="00AE3ADE">
        <w:rPr>
          <w:rFonts w:ascii="Times New Roman" w:hAnsi="Times New Roman"/>
        </w:rPr>
        <w:t>，水平拉力</w:t>
      </w:r>
      <w:r w:rsidRPr="00AE3ADE">
        <w:rPr>
          <w:rFonts w:ascii="Times New Roman" w:hAnsi="Times New Roman"/>
          <w:i/>
        </w:rPr>
        <w:t>F</w:t>
      </w:r>
      <w:r w:rsidRPr="00AE3ADE">
        <w:rPr>
          <w:rFonts w:ascii="Times New Roman" w:hAnsi="Times New Roman"/>
        </w:rPr>
        <w:t>作用在</w:t>
      </w:r>
      <w:r w:rsidRPr="00AE3ADE">
        <w:rPr>
          <w:rFonts w:ascii="Times New Roman" w:hAnsi="Times New Roman"/>
        </w:rPr>
        <w:t>A</w:t>
      </w:r>
      <w:r w:rsidRPr="00AE3ADE">
        <w:rPr>
          <w:rFonts w:ascii="Times New Roman" w:hAnsi="Times New Roman"/>
        </w:rPr>
        <w:t>物体上</w:t>
      </w:r>
      <w:r w:rsidRPr="00AE3ADE">
        <w:rPr>
          <w:rFonts w:ascii="Times New Roman" w:hAnsi="Times New Roman"/>
        </w:rPr>
        <w:t>(</w:t>
      </w:r>
      <w:r w:rsidRPr="00AE3ADE">
        <w:rPr>
          <w:rFonts w:ascii="Times New Roman" w:hAnsi="Times New Roman"/>
        </w:rPr>
        <w:t>设最大静摩擦力等于滑动摩擦力，</w:t>
      </w:r>
      <w:r w:rsidRPr="00AE3ADE">
        <w:rPr>
          <w:rFonts w:ascii="Times New Roman" w:hAnsi="Times New Roman"/>
          <w:i/>
        </w:rPr>
        <w:t>g</w:t>
      </w:r>
      <w:r w:rsidRPr="00AE3ADE">
        <w:rPr>
          <w:rFonts w:ascii="Times New Roman" w:hAnsi="Times New Roman"/>
        </w:rPr>
        <w:t>取</w:t>
      </w:r>
      <w:r w:rsidRPr="00AE3ADE">
        <w:rPr>
          <w:rFonts w:ascii="Times New Roman" w:hAnsi="Times New Roman"/>
        </w:rPr>
        <w:t>10 m/s</w:t>
      </w:r>
      <w:r w:rsidRPr="00AE3ADE">
        <w:rPr>
          <w:rFonts w:ascii="Times New Roman" w:hAnsi="Times New Roman"/>
          <w:vertAlign w:val="superscript"/>
        </w:rPr>
        <w:t>2</w:t>
      </w:r>
      <w:r w:rsidRPr="00AE3ADE">
        <w:rPr>
          <w:rFonts w:ascii="Times New Roman" w:hAnsi="Times New Roman"/>
        </w:rPr>
        <w:t>)</w:t>
      </w:r>
      <w:r w:rsidRPr="00AE3ADE">
        <w:rPr>
          <w:rFonts w:ascii="Times New Roman" w:hAnsi="Times New Roman"/>
        </w:rPr>
        <w:t>，则</w:t>
      </w:r>
      <w:r w:rsidRPr="00AE3ADE">
        <w:rPr>
          <w:rFonts w:ascii="Times New Roman" w:hAnsi="Times New Roman"/>
        </w:rPr>
        <w:t>(</w:t>
      </w:r>
      <w:r w:rsidRPr="00AE3ADE">
        <w:rPr>
          <w:rFonts w:ascii="Times New Roman" w:hAnsi="Times New Roman"/>
        </w:rPr>
        <w:t xml:space="preserve">　　</w:t>
      </w:r>
      <w:r w:rsidRPr="00AE3ADE">
        <w:rPr>
          <w:rFonts w:ascii="Times New Roman" w:hAnsi="Times New Roman"/>
        </w:rPr>
        <w:t>)</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01DBB14E" wp14:editId="642DBF59">
            <wp:extent cx="1081405" cy="290830"/>
            <wp:effectExtent l="0" t="0" r="4445" b="0"/>
            <wp:docPr id="153"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1405" cy="290830"/>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A</w:t>
      </w:r>
      <w:r w:rsidRPr="00BE216D">
        <w:rPr>
          <w:rFonts w:ascii="Times New Roman" w:hAnsi="Times New Roman"/>
        </w:rPr>
        <w:t>.</w:t>
      </w:r>
      <w:r w:rsidRPr="00AE3ADE">
        <w:rPr>
          <w:rFonts w:ascii="Times New Roman" w:hAnsi="Times New Roman"/>
        </w:rPr>
        <w:t>当</w:t>
      </w:r>
      <w:r w:rsidRPr="00AE3ADE">
        <w:rPr>
          <w:rFonts w:ascii="Times New Roman" w:hAnsi="Times New Roman"/>
          <w:i/>
        </w:rPr>
        <w:t>F</w:t>
      </w:r>
      <w:r w:rsidRPr="00AE3ADE">
        <w:rPr>
          <w:rFonts w:ascii="Times New Roman" w:hAnsi="Times New Roman"/>
        </w:rPr>
        <w:t>=4 N</w:t>
      </w:r>
      <w:r w:rsidRPr="00AE3ADE">
        <w:rPr>
          <w:rFonts w:ascii="Times New Roman" w:hAnsi="Times New Roman"/>
        </w:rPr>
        <w:t>时，两物体即将发生相对运动</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B</w:t>
      </w:r>
      <w:r w:rsidRPr="00BE216D">
        <w:rPr>
          <w:rFonts w:ascii="Times New Roman" w:hAnsi="Times New Roman"/>
        </w:rPr>
        <w:t>.</w:t>
      </w:r>
      <w:r w:rsidRPr="00AE3ADE">
        <w:rPr>
          <w:rFonts w:ascii="Times New Roman" w:hAnsi="Times New Roman"/>
        </w:rPr>
        <w:t>当</w:t>
      </w:r>
      <w:r w:rsidRPr="00AE3ADE">
        <w:rPr>
          <w:rFonts w:ascii="Times New Roman" w:hAnsi="Times New Roman"/>
          <w:i/>
        </w:rPr>
        <w:t>F</w:t>
      </w:r>
      <w:r w:rsidRPr="00AE3ADE">
        <w:rPr>
          <w:rFonts w:ascii="Times New Roman" w:hAnsi="Times New Roman"/>
        </w:rPr>
        <w:t>=6 N</w:t>
      </w:r>
      <w:r w:rsidRPr="00AE3ADE">
        <w:rPr>
          <w:rFonts w:ascii="Times New Roman" w:hAnsi="Times New Roman"/>
        </w:rPr>
        <w:t>时，两物体</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间的摩擦力为</w:t>
      </w:r>
      <w:r w:rsidRPr="00AE3ADE">
        <w:rPr>
          <w:rFonts w:ascii="Times New Roman" w:hAnsi="Times New Roman"/>
        </w:rPr>
        <w:t>2 N</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C</w:t>
      </w:r>
      <w:r w:rsidRPr="00BE216D">
        <w:rPr>
          <w:rFonts w:ascii="Times New Roman" w:hAnsi="Times New Roman"/>
        </w:rPr>
        <w:t>.</w:t>
      </w:r>
      <w:r w:rsidRPr="00AE3ADE">
        <w:rPr>
          <w:rFonts w:ascii="Times New Roman" w:hAnsi="Times New Roman"/>
        </w:rPr>
        <w:t>当</w:t>
      </w:r>
      <w:r w:rsidRPr="00AE3ADE">
        <w:rPr>
          <w:rFonts w:ascii="Times New Roman" w:hAnsi="Times New Roman"/>
          <w:i/>
        </w:rPr>
        <w:t>F</w:t>
      </w:r>
      <w:r w:rsidRPr="00AE3ADE">
        <w:rPr>
          <w:rFonts w:ascii="Times New Roman" w:hAnsi="Times New Roman"/>
        </w:rPr>
        <w:t>=14 N</w:t>
      </w:r>
      <w:r w:rsidRPr="00AE3ADE">
        <w:rPr>
          <w:rFonts w:ascii="Times New Roman" w:hAnsi="Times New Roman"/>
        </w:rPr>
        <w:t>时，物体</w:t>
      </w:r>
      <w:r w:rsidRPr="00AE3ADE">
        <w:rPr>
          <w:rFonts w:ascii="Times New Roman" w:hAnsi="Times New Roman"/>
        </w:rPr>
        <w:t>B</w:t>
      </w:r>
      <w:r w:rsidRPr="00AE3ADE">
        <w:rPr>
          <w:rFonts w:ascii="Times New Roman" w:hAnsi="Times New Roman"/>
        </w:rPr>
        <w:t>的加速度为</w:t>
      </w:r>
      <w:r w:rsidRPr="00AE3ADE">
        <w:rPr>
          <w:rFonts w:ascii="Times New Roman" w:hAnsi="Times New Roman"/>
        </w:rPr>
        <w:t>4 m/s</w:t>
      </w:r>
      <w:r w:rsidRPr="00AE3ADE">
        <w:rPr>
          <w:rFonts w:ascii="Times New Roman" w:hAnsi="Times New Roman"/>
          <w:vertAlign w:val="super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D</w:t>
      </w:r>
      <w:r w:rsidRPr="00BE216D">
        <w:rPr>
          <w:rFonts w:ascii="Times New Roman" w:hAnsi="Times New Roman"/>
        </w:rPr>
        <w:t>.</w:t>
      </w:r>
      <w:r w:rsidRPr="00AE3ADE">
        <w:rPr>
          <w:rFonts w:ascii="Times New Roman" w:hAnsi="Times New Roman"/>
        </w:rPr>
        <w:t>当</w:t>
      </w:r>
      <w:r w:rsidRPr="00AE3ADE">
        <w:rPr>
          <w:rFonts w:ascii="Times New Roman" w:hAnsi="Times New Roman"/>
          <w:i/>
        </w:rPr>
        <w:t>F</w:t>
      </w:r>
      <w:r w:rsidRPr="00AE3ADE">
        <w:rPr>
          <w:rFonts w:ascii="Times New Roman" w:hAnsi="Times New Roman"/>
        </w:rPr>
        <w:t>=14 N</w:t>
      </w:r>
      <w:r w:rsidRPr="00AE3ADE">
        <w:rPr>
          <w:rFonts w:ascii="Times New Roman" w:hAnsi="Times New Roman"/>
        </w:rPr>
        <w:t>时，物体</w:t>
      </w:r>
      <w:r w:rsidRPr="00AE3ADE">
        <w:rPr>
          <w:rFonts w:ascii="Times New Roman" w:hAnsi="Times New Roman"/>
        </w:rPr>
        <w:t>A</w:t>
      </w:r>
      <w:r w:rsidRPr="00AE3ADE">
        <w:rPr>
          <w:rFonts w:ascii="Times New Roman" w:hAnsi="Times New Roman"/>
        </w:rPr>
        <w:t>的加速度为</w:t>
      </w:r>
      <w:r w:rsidRPr="00AE3ADE">
        <w:rPr>
          <w:rFonts w:ascii="Times New Roman" w:hAnsi="Times New Roman"/>
        </w:rPr>
        <w:t>5 m/s</w:t>
      </w:r>
      <w:r w:rsidRPr="00AE3ADE">
        <w:rPr>
          <w:rFonts w:ascii="Times New Roman" w:hAnsi="Times New Roman"/>
          <w:vertAlign w:val="super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BCD</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当</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刚要相对滑动时，静摩擦力达到最大值，设此时它们的加速度为</w:t>
      </w:r>
      <w:r w:rsidRPr="00AE3ADE">
        <w:rPr>
          <w:rFonts w:ascii="Times New Roman" w:hAnsi="Times New Roman"/>
          <w:i/>
        </w:rPr>
        <w:t>a</w:t>
      </w:r>
      <w:r w:rsidRPr="00AE3ADE">
        <w:rPr>
          <w:rFonts w:ascii="Times New Roman" w:hAnsi="Times New Roman"/>
          <w:vertAlign w:val="subscript"/>
        </w:rPr>
        <w:t>0</w:t>
      </w:r>
      <w:r w:rsidRPr="00AE3ADE">
        <w:rPr>
          <w:rFonts w:ascii="Times New Roman" w:eastAsia="楷体" w:hAnsi="Times New Roman"/>
        </w:rPr>
        <w:t>，根据牛顿第二定律，对</w:t>
      </w:r>
      <w:r w:rsidRPr="00AE3ADE">
        <w:rPr>
          <w:rFonts w:ascii="Times New Roman" w:hAnsi="Times New Roman"/>
        </w:rPr>
        <w:t>B</w:t>
      </w:r>
      <w:r w:rsidRPr="00AE3ADE">
        <w:rPr>
          <w:rFonts w:ascii="Times New Roman" w:eastAsia="楷体" w:hAnsi="Times New Roman"/>
        </w:rPr>
        <w:t>有</w:t>
      </w:r>
      <w:r w:rsidRPr="00AE3ADE">
        <w:rPr>
          <w:rFonts w:ascii="Times New Roman" w:hAnsi="Times New Roman"/>
          <w:i/>
        </w:rPr>
        <w:t>μmg</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0</w:t>
      </w:r>
      <w:r w:rsidRPr="00AE3ADE">
        <w:rPr>
          <w:rFonts w:ascii="Times New Roman" w:eastAsia="楷体" w:hAnsi="Times New Roman"/>
        </w:rPr>
        <w:t>，解得</w:t>
      </w:r>
      <w:r w:rsidRPr="00AE3ADE">
        <w:rPr>
          <w:rFonts w:ascii="Times New Roman" w:hAnsi="Times New Roman"/>
          <w:i/>
        </w:rPr>
        <w:t>a</w:t>
      </w:r>
      <w:r w:rsidRPr="00AE3ADE">
        <w:rPr>
          <w:rFonts w:ascii="Times New Roman" w:hAnsi="Times New Roman"/>
          <w:vertAlign w:val="subscript"/>
        </w:rPr>
        <w:t>0</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，对</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整体有</w:t>
      </w:r>
      <w:r w:rsidRPr="00AE3ADE">
        <w:rPr>
          <w:rFonts w:ascii="Times New Roman" w:hAnsi="Times New Roman"/>
          <w:i/>
        </w:rPr>
        <w:t>F</w:t>
      </w:r>
      <w:r w:rsidRPr="00AE3ADE">
        <w:rPr>
          <w:rFonts w:ascii="Times New Roman" w:hAnsi="Times New Roman"/>
        </w:rPr>
        <w:t>=</w:t>
      </w:r>
      <w:r w:rsidRPr="00AE3ADE">
        <w:rPr>
          <w:rFonts w:ascii="Times New Roman" w:eastAsia="楷体" w:hAnsi="Times New Roman"/>
        </w:rPr>
        <w:t>(</w:t>
      </w:r>
      <w:r w:rsidRPr="00AE3ADE">
        <w:rPr>
          <w:rFonts w:ascii="Times New Roman" w:hAnsi="Times New Roman"/>
          <w:i/>
        </w:rPr>
        <w:t>m</w:t>
      </w:r>
      <w:r w:rsidRPr="00AE3ADE">
        <w:rPr>
          <w:rFonts w:ascii="Times New Roman" w:hAnsi="Times New Roman"/>
        </w:rPr>
        <w:t>+</w:t>
      </w:r>
      <w:r w:rsidRPr="00AE3ADE">
        <w:rPr>
          <w:rFonts w:ascii="Times New Roman" w:hAnsi="Times New Roman"/>
          <w:i/>
        </w:rPr>
        <w:t>M</w:t>
      </w:r>
      <w:r w:rsidRPr="00AE3ADE">
        <w:rPr>
          <w:rFonts w:ascii="Times New Roman" w:eastAsia="楷体" w:hAnsi="Times New Roman"/>
        </w:rPr>
        <w:t>)</w:t>
      </w:r>
      <w:r w:rsidRPr="00AE3ADE">
        <w:rPr>
          <w:rFonts w:ascii="Times New Roman" w:hAnsi="Times New Roman"/>
          <w:i/>
        </w:rPr>
        <w:t>a</w:t>
      </w:r>
      <w:r w:rsidRPr="00AE3ADE">
        <w:rPr>
          <w:rFonts w:ascii="Times New Roman" w:hAnsi="Times New Roman"/>
          <w:vertAlign w:val="subscript"/>
        </w:rPr>
        <w:t>0</w:t>
      </w:r>
      <w:r w:rsidRPr="00AE3ADE">
        <w:rPr>
          <w:rFonts w:ascii="Times New Roman" w:hAnsi="Times New Roman"/>
        </w:rPr>
        <w:t>=12</w:t>
      </w:r>
      <w:r w:rsidRPr="00AE3ADE">
        <w:rPr>
          <w:rFonts w:ascii="Times New Roman" w:eastAsia="楷体" w:hAnsi="Times New Roman"/>
        </w:rPr>
        <w:t xml:space="preserve"> </w:t>
      </w:r>
      <w:r w:rsidRPr="00AE3ADE">
        <w:rPr>
          <w:rFonts w:ascii="Times New Roman" w:hAnsi="Times New Roman"/>
        </w:rPr>
        <w:t>N</w:t>
      </w:r>
      <w:r w:rsidRPr="00AE3ADE">
        <w:rPr>
          <w:rFonts w:ascii="Times New Roman" w:eastAsia="楷体" w:hAnsi="Times New Roman"/>
        </w:rPr>
        <w:t>，所以当</w:t>
      </w:r>
      <w:r w:rsidRPr="00AE3ADE">
        <w:rPr>
          <w:rFonts w:ascii="Times New Roman" w:hAnsi="Times New Roman"/>
          <w:i/>
        </w:rPr>
        <w:t>F</w:t>
      </w:r>
      <w:r w:rsidRPr="00AE3ADE">
        <w:rPr>
          <w:rFonts w:asciiTheme="majorEastAsia" w:eastAsiaTheme="majorEastAsia" w:hAnsiTheme="majorEastAsia"/>
        </w:rPr>
        <w:t>≤</w:t>
      </w:r>
      <w:r w:rsidRPr="00AE3ADE">
        <w:rPr>
          <w:rFonts w:ascii="Times New Roman" w:hAnsi="Times New Roman"/>
        </w:rPr>
        <w:t>12</w:t>
      </w:r>
      <w:r w:rsidRPr="00AE3ADE">
        <w:rPr>
          <w:rFonts w:ascii="Times New Roman" w:eastAsia="楷体" w:hAnsi="Times New Roman"/>
        </w:rPr>
        <w:t xml:space="preserve"> </w:t>
      </w:r>
      <w:r w:rsidRPr="00AE3ADE">
        <w:rPr>
          <w:rFonts w:ascii="Times New Roman" w:hAnsi="Times New Roman"/>
        </w:rPr>
        <w:t>N</w:t>
      </w:r>
      <w:r w:rsidRPr="00AE3ADE">
        <w:rPr>
          <w:rFonts w:ascii="Times New Roman" w:eastAsia="楷体" w:hAnsi="Times New Roman"/>
        </w:rPr>
        <w:t>时，</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相对静止，一起向右匀加速运动，故</w:t>
      </w:r>
      <w:r w:rsidRPr="00AE3ADE">
        <w:rPr>
          <w:rFonts w:ascii="Times New Roman" w:hAnsi="Times New Roman"/>
        </w:rPr>
        <w:t>A</w:t>
      </w:r>
      <w:r w:rsidRPr="00AE3ADE">
        <w:rPr>
          <w:rFonts w:ascii="Times New Roman" w:eastAsia="楷体" w:hAnsi="Times New Roman"/>
        </w:rPr>
        <w:t>项错误；当</w:t>
      </w:r>
      <w:r w:rsidRPr="00AE3ADE">
        <w:rPr>
          <w:rFonts w:ascii="Times New Roman" w:hAnsi="Times New Roman"/>
          <w:i/>
        </w:rPr>
        <w:t>F</w:t>
      </w:r>
      <w:r w:rsidRPr="00AE3ADE">
        <w:rPr>
          <w:rFonts w:ascii="Times New Roman" w:hAnsi="Times New Roman"/>
        </w:rPr>
        <w:t>=6</w:t>
      </w:r>
      <w:r w:rsidRPr="00AE3ADE">
        <w:rPr>
          <w:rFonts w:ascii="Times New Roman" w:eastAsia="楷体" w:hAnsi="Times New Roman"/>
        </w:rPr>
        <w:t xml:space="preserve"> </w:t>
      </w:r>
      <w:r w:rsidRPr="00AE3ADE">
        <w:rPr>
          <w:rFonts w:ascii="Times New Roman" w:hAnsi="Times New Roman"/>
        </w:rPr>
        <w:t>N&lt;12</w:t>
      </w:r>
      <w:r w:rsidRPr="00AE3ADE">
        <w:rPr>
          <w:rFonts w:ascii="Times New Roman" w:eastAsia="楷体" w:hAnsi="Times New Roman"/>
        </w:rPr>
        <w:t xml:space="preserve"> </w:t>
      </w:r>
      <w:r w:rsidRPr="00AE3ADE">
        <w:rPr>
          <w:rFonts w:ascii="Times New Roman" w:hAnsi="Times New Roman"/>
        </w:rPr>
        <w:t>N</w:t>
      </w:r>
      <w:r w:rsidRPr="00AE3ADE">
        <w:rPr>
          <w:rFonts w:ascii="Times New Roman" w:eastAsia="楷体" w:hAnsi="Times New Roman"/>
        </w:rPr>
        <w:t>时，</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相对静止。整体的加速度为</w:t>
      </w:r>
      <w:r w:rsidRPr="00AE3ADE">
        <w:rPr>
          <w:rFonts w:ascii="Times New Roman" w:hAnsi="Times New Roman"/>
          <w:i/>
        </w:rPr>
        <w:t>a</w:t>
      </w:r>
      <w:r w:rsidRPr="00AE3ADE">
        <w:rPr>
          <w:rFonts w:ascii="Times New Roman" w:hAnsi="Times New Roman"/>
          <w:vertAlign w:val="subscript"/>
        </w:rPr>
        <w:t>1</w:t>
      </w:r>
      <w:r w:rsidRPr="00AE3ADE">
        <w:rPr>
          <w:rFonts w:ascii="Times New Roman" w:hAnsi="Times New Roman"/>
        </w:rPr>
        <w:t>=2</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受到的摩擦力为</w:t>
      </w:r>
      <w:r w:rsidRPr="00AE3ADE">
        <w:rPr>
          <w:rFonts w:ascii="Times New Roman" w:hAnsi="Times New Roman"/>
          <w:i/>
        </w:rPr>
        <w:t>f</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1</w:t>
      </w:r>
      <w:r w:rsidRPr="00AE3ADE">
        <w:rPr>
          <w:rFonts w:ascii="Times New Roman" w:hAnsi="Times New Roman"/>
        </w:rPr>
        <w:t>=2</w:t>
      </w:r>
      <w:r w:rsidRPr="00AE3ADE">
        <w:rPr>
          <w:rFonts w:ascii="Times New Roman" w:eastAsia="楷体" w:hAnsi="Times New Roman"/>
        </w:rPr>
        <w:t xml:space="preserve"> </w:t>
      </w:r>
      <w:r w:rsidRPr="00AE3ADE">
        <w:rPr>
          <w:rFonts w:ascii="Times New Roman" w:hAnsi="Times New Roman"/>
        </w:rPr>
        <w:t>N</w:t>
      </w:r>
      <w:r w:rsidRPr="00AE3ADE">
        <w:rPr>
          <w:rFonts w:ascii="Times New Roman" w:eastAsia="楷体" w:hAnsi="Times New Roman"/>
        </w:rPr>
        <w:t>，故</w:t>
      </w:r>
      <w:r w:rsidRPr="00AE3ADE">
        <w:rPr>
          <w:rFonts w:ascii="Times New Roman" w:hAnsi="Times New Roman"/>
        </w:rPr>
        <w:t>B</w:t>
      </w:r>
      <w:r w:rsidRPr="00AE3ADE">
        <w:rPr>
          <w:rFonts w:ascii="Times New Roman" w:eastAsia="楷体" w:hAnsi="Times New Roman"/>
        </w:rPr>
        <w:t>项正确；当</w:t>
      </w:r>
      <w:r w:rsidRPr="00AE3ADE">
        <w:rPr>
          <w:rFonts w:ascii="Times New Roman" w:hAnsi="Times New Roman"/>
          <w:i/>
        </w:rPr>
        <w:t>F</w:t>
      </w:r>
      <w:r w:rsidRPr="00AE3ADE">
        <w:rPr>
          <w:rFonts w:ascii="Times New Roman" w:hAnsi="Times New Roman"/>
        </w:rPr>
        <w:t>=14</w:t>
      </w:r>
      <w:r w:rsidRPr="00AE3ADE">
        <w:rPr>
          <w:rFonts w:ascii="Times New Roman" w:eastAsia="楷体" w:hAnsi="Times New Roman"/>
        </w:rPr>
        <w:t xml:space="preserve"> </w:t>
      </w:r>
      <w:r w:rsidRPr="00AE3ADE">
        <w:rPr>
          <w:rFonts w:ascii="Times New Roman" w:hAnsi="Times New Roman"/>
        </w:rPr>
        <w:t>N&gt;12</w:t>
      </w:r>
      <w:r w:rsidRPr="00AE3ADE">
        <w:rPr>
          <w:rFonts w:ascii="Times New Roman" w:eastAsia="楷体" w:hAnsi="Times New Roman"/>
        </w:rPr>
        <w:t xml:space="preserve"> </w:t>
      </w:r>
      <w:r w:rsidRPr="00AE3ADE">
        <w:rPr>
          <w:rFonts w:ascii="Times New Roman" w:hAnsi="Times New Roman"/>
        </w:rPr>
        <w:t>N</w:t>
      </w:r>
      <w:r w:rsidRPr="00AE3ADE">
        <w:rPr>
          <w:rFonts w:ascii="Times New Roman" w:eastAsia="楷体" w:hAnsi="Times New Roman"/>
        </w:rPr>
        <w:t>时，</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相对滑动，</w:t>
      </w:r>
      <w:r w:rsidRPr="00AE3ADE">
        <w:rPr>
          <w:rFonts w:ascii="Times New Roman" w:hAnsi="Times New Roman"/>
        </w:rPr>
        <w:t>A</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间是滑动摩擦力，根据牛顿第二定律，</w:t>
      </w:r>
      <w:r w:rsidRPr="00AE3ADE">
        <w:rPr>
          <w:rFonts w:ascii="Times New Roman" w:hAnsi="Times New Roman"/>
        </w:rPr>
        <w:t>A</w:t>
      </w:r>
      <w:r w:rsidRPr="00AE3ADE">
        <w:rPr>
          <w:rFonts w:ascii="Times New Roman" w:eastAsia="楷体" w:hAnsi="Times New Roman"/>
        </w:rPr>
        <w:t>物体有</w:t>
      </w:r>
      <w:r w:rsidRPr="00AE3ADE">
        <w:rPr>
          <w:rFonts w:ascii="Times New Roman" w:hAnsi="Times New Roman"/>
          <w:i/>
        </w:rPr>
        <w:t>F</w:t>
      </w:r>
      <w:r w:rsidRPr="00AE3ADE">
        <w:rPr>
          <w:rFonts w:ascii="Times New Roman" w:hAnsi="Times New Roman"/>
        </w:rPr>
        <w:t>-</w:t>
      </w:r>
      <w:r w:rsidRPr="00AE3ADE">
        <w:rPr>
          <w:rFonts w:ascii="Times New Roman" w:hAnsi="Times New Roman"/>
          <w:i/>
        </w:rPr>
        <w:t>μmg</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A</w:t>
      </w:r>
      <w:r w:rsidRPr="00AE3ADE">
        <w:rPr>
          <w:rFonts w:ascii="Times New Roman" w:eastAsia="楷体" w:hAnsi="Times New Roman"/>
        </w:rPr>
        <w:t>，解得</w:t>
      </w:r>
      <w:r w:rsidRPr="00AE3ADE">
        <w:rPr>
          <w:rFonts w:ascii="Times New Roman" w:hAnsi="Times New Roman"/>
          <w:i/>
        </w:rPr>
        <w:t>a</w:t>
      </w:r>
      <w:r w:rsidRPr="00AE3ADE">
        <w:rPr>
          <w:rFonts w:ascii="Times New Roman" w:hAnsi="Times New Roman"/>
          <w:vertAlign w:val="subscript"/>
        </w:rPr>
        <w:t>A</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w:t>
      </w:r>
      <w:r w:rsidRPr="00AE3ADE">
        <w:rPr>
          <w:rFonts w:ascii="Times New Roman" w:hAnsi="Times New Roman"/>
        </w:rPr>
        <w:t>B</w:t>
      </w:r>
      <w:r w:rsidRPr="00AE3ADE">
        <w:rPr>
          <w:rFonts w:ascii="Times New Roman" w:eastAsia="楷体" w:hAnsi="Times New Roman"/>
        </w:rPr>
        <w:t>物体有</w:t>
      </w:r>
      <w:r w:rsidRPr="00AE3ADE">
        <w:rPr>
          <w:rFonts w:ascii="Times New Roman" w:hAnsi="Times New Roman"/>
          <w:i/>
        </w:rPr>
        <w:t>μmg</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B</w:t>
      </w:r>
      <w:r w:rsidRPr="00AE3ADE">
        <w:rPr>
          <w:rFonts w:ascii="Times New Roman" w:eastAsia="楷体" w:hAnsi="Times New Roman"/>
        </w:rPr>
        <w:t>，解得</w:t>
      </w:r>
      <w:r w:rsidRPr="00AE3ADE">
        <w:rPr>
          <w:rFonts w:ascii="Times New Roman" w:hAnsi="Times New Roman"/>
          <w:i/>
        </w:rPr>
        <w:t>a</w:t>
      </w:r>
      <w:r w:rsidRPr="00AE3ADE">
        <w:rPr>
          <w:rFonts w:ascii="Times New Roman" w:hAnsi="Times New Roman"/>
          <w:vertAlign w:val="subscript"/>
        </w:rPr>
        <w:t>B</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，故</w:t>
      </w:r>
      <w:r w:rsidRPr="00AE3ADE">
        <w:rPr>
          <w:rFonts w:ascii="Times New Roman" w:hAnsi="Times New Roman"/>
        </w:rPr>
        <w:t>C</w:t>
      </w:r>
      <w:r w:rsidRPr="00AE3ADE">
        <w:rPr>
          <w:rFonts w:ascii="Times New Roman" w:eastAsia="楷体" w:hAnsi="Times New Roman"/>
        </w:rPr>
        <w:t>、</w:t>
      </w:r>
      <w:r w:rsidRPr="00AE3ADE">
        <w:rPr>
          <w:rFonts w:ascii="Times New Roman" w:hAnsi="Times New Roman"/>
        </w:rPr>
        <w:t>D</w:t>
      </w:r>
      <w:r w:rsidRPr="00AE3ADE">
        <w:rPr>
          <w:rFonts w:ascii="Times New Roman" w:eastAsia="楷体" w:hAnsi="Times New Roman"/>
        </w:rPr>
        <w:t>项正确。</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4</w:t>
      </w:r>
      <w:r w:rsidRPr="00BE216D">
        <w:rPr>
          <w:rFonts w:ascii="Times New Roman" w:hAnsi="Times New Roman"/>
        </w:rPr>
        <w:t>.</w:t>
      </w:r>
      <w:r w:rsidRPr="00AE3ADE">
        <w:rPr>
          <w:rFonts w:ascii="Times New Roman" w:hAnsi="Times New Roman"/>
        </w:rPr>
        <w:t>(10</w:t>
      </w:r>
      <w:r w:rsidRPr="00AE3ADE">
        <w:rPr>
          <w:rFonts w:ascii="Times New Roman" w:hAnsi="Times New Roman"/>
        </w:rPr>
        <w:t>分</w:t>
      </w:r>
      <w:r w:rsidRPr="00AE3ADE">
        <w:rPr>
          <w:rFonts w:ascii="Times New Roman" w:hAnsi="Times New Roman"/>
        </w:rPr>
        <w:t>)</w:t>
      </w:r>
      <w:r w:rsidRPr="00AE3ADE">
        <w:rPr>
          <w:rFonts w:ascii="Times New Roman" w:eastAsia="楷体" w:hAnsi="Times New Roman"/>
        </w:rPr>
        <w:t>(</w:t>
      </w:r>
      <w:r w:rsidRPr="00AE3ADE">
        <w:rPr>
          <w:rFonts w:ascii="Times New Roman" w:hAnsi="Times New Roman"/>
        </w:rPr>
        <w:t>2025·</w:t>
      </w:r>
      <w:r w:rsidRPr="00AE3ADE">
        <w:rPr>
          <w:rFonts w:ascii="Times New Roman" w:eastAsia="楷体" w:hAnsi="Times New Roman"/>
        </w:rPr>
        <w:t>广东惠州市模拟</w:t>
      </w:r>
      <w:r w:rsidRPr="00AE3ADE">
        <w:rPr>
          <w:rFonts w:ascii="Times New Roman" w:eastAsia="楷体" w:hAnsi="Times New Roman"/>
        </w:rPr>
        <w:t>)</w:t>
      </w:r>
      <w:r w:rsidRPr="00AE3ADE">
        <w:rPr>
          <w:rFonts w:ascii="Times New Roman" w:hAnsi="Times New Roman"/>
        </w:rPr>
        <w:t>如图所示，质量</w:t>
      </w:r>
      <w:r w:rsidRPr="00AE3ADE">
        <w:rPr>
          <w:rFonts w:ascii="Times New Roman" w:hAnsi="Times New Roman"/>
          <w:i/>
        </w:rPr>
        <w:t>M</w:t>
      </w:r>
      <w:r w:rsidRPr="00AE3ADE">
        <w:rPr>
          <w:rFonts w:ascii="Times New Roman" w:hAnsi="Times New Roman"/>
        </w:rPr>
        <w:t>=8 kg</w:t>
      </w:r>
      <w:r w:rsidRPr="00AE3ADE">
        <w:rPr>
          <w:rFonts w:ascii="Times New Roman" w:hAnsi="Times New Roman"/>
        </w:rPr>
        <w:t>的小车放在光滑的水平面上，在小车左端加一水平推力</w:t>
      </w:r>
      <w:r w:rsidRPr="00AE3ADE">
        <w:rPr>
          <w:rFonts w:ascii="Times New Roman" w:hAnsi="Times New Roman"/>
          <w:i/>
        </w:rPr>
        <w:t>F</w:t>
      </w:r>
      <w:r w:rsidRPr="00AE3ADE">
        <w:rPr>
          <w:rFonts w:ascii="Times New Roman" w:hAnsi="Times New Roman"/>
        </w:rPr>
        <w:t>=8 N</w:t>
      </w:r>
      <w:r w:rsidRPr="00AE3ADE">
        <w:rPr>
          <w:rFonts w:ascii="Times New Roman" w:hAnsi="Times New Roman"/>
        </w:rPr>
        <w:t>，当小车向右运动的速度达到</w:t>
      </w:r>
      <w:r w:rsidRPr="00AE3ADE">
        <w:rPr>
          <w:rFonts w:ascii="Times New Roman" w:hAnsi="Times New Roman"/>
        </w:rPr>
        <w:t>1</w:t>
      </w:r>
      <w:r w:rsidRPr="00BE216D">
        <w:rPr>
          <w:rFonts w:ascii="Times New Roman" w:hAnsi="Times New Roman"/>
        </w:rPr>
        <w:t>.</w:t>
      </w:r>
      <w:r w:rsidRPr="00AE3ADE">
        <w:rPr>
          <w:rFonts w:ascii="Times New Roman" w:hAnsi="Times New Roman"/>
        </w:rPr>
        <w:t>5 m/s</w:t>
      </w:r>
      <w:r w:rsidRPr="00AE3ADE">
        <w:rPr>
          <w:rFonts w:ascii="Times New Roman" w:hAnsi="Times New Roman"/>
        </w:rPr>
        <w:t>时，在小车前端轻轻地放上一个大小不计、质量为</w:t>
      </w:r>
      <w:r w:rsidRPr="00AE3ADE">
        <w:rPr>
          <w:rFonts w:ascii="Times New Roman" w:hAnsi="Times New Roman"/>
          <w:i/>
        </w:rPr>
        <w:t>m</w:t>
      </w:r>
      <w:r w:rsidRPr="00AE3ADE">
        <w:rPr>
          <w:rFonts w:ascii="Times New Roman" w:hAnsi="Times New Roman"/>
        </w:rPr>
        <w:t>=2 kg</w:t>
      </w:r>
      <w:r w:rsidRPr="00AE3ADE">
        <w:rPr>
          <w:rFonts w:ascii="Times New Roman" w:hAnsi="Times New Roman"/>
        </w:rPr>
        <w:t>的小物块，物块与小车间的动摩擦因数为</w:t>
      </w:r>
      <w:r w:rsidRPr="00AE3ADE">
        <w:rPr>
          <w:rFonts w:ascii="Times New Roman" w:hAnsi="Times New Roman"/>
        </w:rPr>
        <w:t>0</w:t>
      </w:r>
      <w:r w:rsidRPr="00BE216D">
        <w:rPr>
          <w:rFonts w:ascii="Times New Roman" w:hAnsi="Times New Roman"/>
        </w:rPr>
        <w:t>.</w:t>
      </w:r>
      <w:r w:rsidRPr="00AE3ADE">
        <w:rPr>
          <w:rFonts w:ascii="Times New Roman" w:hAnsi="Times New Roman"/>
        </w:rPr>
        <w:t>2</w:t>
      </w:r>
      <w:r w:rsidRPr="00AE3ADE">
        <w:rPr>
          <w:rFonts w:ascii="Times New Roman" w:hAnsi="Times New Roman"/>
        </w:rPr>
        <w:t>，小车足够长。</w:t>
      </w:r>
      <w:r w:rsidRPr="00AE3ADE">
        <w:rPr>
          <w:rFonts w:ascii="Times New Roman" w:hAnsi="Times New Roman"/>
          <w:i/>
        </w:rPr>
        <w:t>g</w:t>
      </w:r>
      <w:r w:rsidRPr="00AE3ADE">
        <w:rPr>
          <w:rFonts w:ascii="Times New Roman" w:hAnsi="Times New Roman"/>
        </w:rPr>
        <w:t>取</w:t>
      </w:r>
      <w:r w:rsidRPr="00AE3ADE">
        <w:rPr>
          <w:rFonts w:ascii="Times New Roman" w:hAnsi="Times New Roman"/>
        </w:rPr>
        <w:t>10 m/s</w:t>
      </w:r>
      <w:r w:rsidRPr="00AE3ADE">
        <w:rPr>
          <w:rFonts w:ascii="Times New Roman" w:hAnsi="Times New Roman"/>
          <w:vertAlign w:val="superscript"/>
        </w:rPr>
        <w:t>2</w:t>
      </w:r>
      <w:r w:rsidRPr="00AE3ADE">
        <w:rPr>
          <w:rFonts w:ascii="Times New Roman" w:hAnsi="Times New Roman"/>
        </w:rPr>
        <w:t>，则：</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4A129426" wp14:editId="45CA45FA">
            <wp:extent cx="1081405" cy="323850"/>
            <wp:effectExtent l="0" t="0" r="4445" b="0"/>
            <wp:docPr id="154"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1405" cy="323850"/>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(1)(3</w:t>
      </w:r>
      <w:r w:rsidRPr="00AE3ADE">
        <w:rPr>
          <w:rFonts w:ascii="Times New Roman" w:hAnsi="Times New Roman"/>
        </w:rPr>
        <w:t>分</w:t>
      </w:r>
      <w:r w:rsidRPr="00AE3ADE">
        <w:rPr>
          <w:rFonts w:ascii="Times New Roman" w:hAnsi="Times New Roman"/>
        </w:rPr>
        <w:t>)</w:t>
      </w:r>
      <w:r w:rsidRPr="00AE3ADE">
        <w:rPr>
          <w:rFonts w:ascii="Times New Roman" w:hAnsi="Times New Roman"/>
        </w:rPr>
        <w:t>小物块刚放上小车时，小物块及小车的加速度各为多大？</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(2)(2</w:t>
      </w:r>
      <w:r w:rsidRPr="00AE3ADE">
        <w:rPr>
          <w:rFonts w:ascii="Times New Roman" w:hAnsi="Times New Roman"/>
        </w:rPr>
        <w:t>分</w:t>
      </w:r>
      <w:r w:rsidRPr="00AE3ADE">
        <w:rPr>
          <w:rFonts w:ascii="Times New Roman" w:hAnsi="Times New Roman"/>
        </w:rPr>
        <w:t>)</w:t>
      </w:r>
      <w:r w:rsidRPr="00AE3ADE">
        <w:rPr>
          <w:rFonts w:ascii="Times New Roman" w:hAnsi="Times New Roman"/>
        </w:rPr>
        <w:t>经多长时间两者达到相同的速度？</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(3)(5</w:t>
      </w:r>
      <w:r w:rsidRPr="00AE3ADE">
        <w:rPr>
          <w:rFonts w:ascii="Times New Roman" w:hAnsi="Times New Roman"/>
        </w:rPr>
        <w:t>分</w:t>
      </w:r>
      <w:r w:rsidRPr="00AE3ADE">
        <w:rPr>
          <w:rFonts w:ascii="Times New Roman" w:hAnsi="Times New Roman"/>
        </w:rPr>
        <w:t>)</w:t>
      </w:r>
      <w:r w:rsidRPr="00AE3ADE">
        <w:rPr>
          <w:rFonts w:ascii="Times New Roman" w:hAnsi="Times New Roman"/>
        </w:rPr>
        <w:t>从小物块放上小车开始，经过</w:t>
      </w:r>
      <w:r w:rsidRPr="00AE3ADE">
        <w:rPr>
          <w:rFonts w:ascii="Times New Roman" w:hAnsi="Times New Roman"/>
          <w:i/>
        </w:rPr>
        <w:t>t</w:t>
      </w:r>
      <w:r w:rsidRPr="00AE3ADE">
        <w:rPr>
          <w:rFonts w:ascii="Times New Roman" w:hAnsi="Times New Roman"/>
        </w:rPr>
        <w:t>=1</w:t>
      </w:r>
      <w:r w:rsidRPr="00BE216D">
        <w:rPr>
          <w:rFonts w:ascii="Times New Roman" w:hAnsi="Times New Roman"/>
        </w:rPr>
        <w:t>.</w:t>
      </w:r>
      <w:r w:rsidRPr="00AE3ADE">
        <w:rPr>
          <w:rFonts w:ascii="Times New Roman" w:hAnsi="Times New Roman"/>
        </w:rPr>
        <w:t>5 s</w:t>
      </w:r>
      <w:r w:rsidRPr="00AE3ADE">
        <w:rPr>
          <w:rFonts w:ascii="Times New Roman" w:hAnsi="Times New Roman"/>
        </w:rPr>
        <w:t>小物块通过的位移大小为多少？</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(1)2 m/s</w:t>
      </w:r>
      <w:r w:rsidRPr="00AE3ADE">
        <w:rPr>
          <w:rFonts w:ascii="Times New Roman" w:hAnsi="Times New Roman"/>
          <w:vertAlign w:val="superscript"/>
        </w:rPr>
        <w:t>2</w:t>
      </w:r>
      <w:r w:rsidRPr="00AE3ADE">
        <w:rPr>
          <w:rFonts w:ascii="Times New Roman" w:hAnsi="Times New Roman"/>
        </w:rPr>
        <w:t xml:space="preserve">　</w:t>
      </w:r>
      <w:r w:rsidRPr="00AE3ADE">
        <w:rPr>
          <w:rFonts w:ascii="Times New Roman" w:hAnsi="Times New Roman"/>
        </w:rPr>
        <w:t>0</w:t>
      </w:r>
      <w:r w:rsidRPr="00BE216D">
        <w:rPr>
          <w:rFonts w:ascii="Times New Roman" w:hAnsi="Times New Roman"/>
        </w:rPr>
        <w:t>.</w:t>
      </w:r>
      <w:r w:rsidRPr="00AE3ADE">
        <w:rPr>
          <w:rFonts w:ascii="Times New Roman" w:hAnsi="Times New Roman"/>
        </w:rPr>
        <w:t>5 m/s</w:t>
      </w:r>
      <w:r w:rsidRPr="00AE3ADE">
        <w:rPr>
          <w:rFonts w:ascii="Times New Roman" w:hAnsi="Times New Roman"/>
          <w:vertAlign w:val="superscript"/>
        </w:rPr>
        <w:t>2</w:t>
      </w:r>
      <w:r w:rsidRPr="00AE3ADE">
        <w:rPr>
          <w:rFonts w:ascii="Times New Roman" w:hAnsi="Times New Roman"/>
        </w:rPr>
        <w:t xml:space="preserve">　</w:t>
      </w:r>
      <w:r w:rsidRPr="00AE3ADE">
        <w:rPr>
          <w:rFonts w:ascii="Times New Roman" w:hAnsi="Times New Roman"/>
        </w:rPr>
        <w:t>(2)1 s</w:t>
      </w:r>
      <w:r w:rsidRPr="00AE3ADE">
        <w:rPr>
          <w:rFonts w:ascii="Times New Roman" w:hAnsi="Times New Roman"/>
        </w:rPr>
        <w:t xml:space="preserve">　</w:t>
      </w:r>
      <w:r w:rsidRPr="00AE3ADE">
        <w:rPr>
          <w:rFonts w:ascii="Times New Roman" w:hAnsi="Times New Roman"/>
        </w:rPr>
        <w:t>(3)2</w:t>
      </w:r>
      <w:r w:rsidRPr="00BE216D">
        <w:rPr>
          <w:rFonts w:ascii="Times New Roman" w:hAnsi="Times New Roman"/>
        </w:rPr>
        <w:t>.</w:t>
      </w:r>
      <w:r w:rsidRPr="00AE3ADE">
        <w:rPr>
          <w:rFonts w:ascii="Times New Roman" w:hAnsi="Times New Roman"/>
        </w:rPr>
        <w:t>1 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w:t>
      </w:r>
      <w:r w:rsidRPr="00AE3ADE">
        <w:rPr>
          <w:rFonts w:ascii="Times New Roman" w:hAnsi="Times New Roman"/>
        </w:rPr>
        <w:t>1</w:t>
      </w:r>
      <w:r w:rsidRPr="00AE3ADE">
        <w:rPr>
          <w:rFonts w:ascii="Times New Roman" w:eastAsia="楷体" w:hAnsi="Times New Roman"/>
        </w:rPr>
        <w:t>)</w:t>
      </w:r>
      <w:r w:rsidRPr="00AE3ADE">
        <w:rPr>
          <w:rFonts w:ascii="Times New Roman" w:eastAsia="楷体" w:hAnsi="Times New Roman"/>
        </w:rPr>
        <w:t>对小车和物块受力分析，由牛顿第二定律可得，物块的加速度</w:t>
      </w:r>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rPr>
        <w:t>=</w:t>
      </w:r>
      <w:r w:rsidRPr="00AE3ADE">
        <w:rPr>
          <w:rFonts w:ascii="Times New Roman" w:hAnsi="Times New Roman"/>
          <w:i/>
        </w:rPr>
        <w:t>μg</w:t>
      </w:r>
      <w:r w:rsidRPr="00AE3ADE">
        <w:rPr>
          <w:rFonts w:ascii="Times New Roman" w:hAnsi="Times New Roman"/>
        </w:rPr>
        <w:t>=2</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小车的加速度</w:t>
      </w:r>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rPr>
        <w:t>=</w:t>
      </w:r>
      <m:oMath>
        <m:f>
          <m:fPr>
            <m:ctrlPr>
              <w:rPr>
                <w:rFonts w:ascii="Cambria Math" w:hAnsi="Cambria Math"/>
              </w:rPr>
            </m:ctrlPr>
          </m:fPr>
          <m:num>
            <m:r>
              <w:rPr>
                <w:rFonts w:ascii="Cambria Math" w:hAnsi="Cambria Math"/>
              </w:rPr>
              <m:t>F</m:t>
            </m:r>
            <m:r>
              <m:rPr>
                <m:sty m:val="p"/>
              </m:rPr>
              <w:rPr>
                <w:rFonts w:ascii="Cambria Math" w:hAnsi="Cambria Math"/>
              </w:rPr>
              <m:t>-</m:t>
            </m:r>
            <m:r>
              <w:rPr>
                <w:rFonts w:ascii="Cambria Math" w:hAnsi="Cambria Math"/>
              </w:rPr>
              <m:t>μmg</m:t>
            </m:r>
          </m:num>
          <m:den>
            <m:r>
              <w:rPr>
                <w:rFonts w:ascii="Cambria Math" w:hAnsi="Cambria Math"/>
              </w:rPr>
              <m:t>M</m:t>
            </m:r>
          </m:den>
        </m:f>
      </m:oMath>
      <w:r w:rsidRPr="00AE3ADE">
        <w:rPr>
          <w:rFonts w:ascii="Times New Roman" w:hAnsi="Times New Roman"/>
        </w:rPr>
        <w:t>=0</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2</w:t>
      </w:r>
      <w:r w:rsidRPr="00AE3ADE">
        <w:rPr>
          <w:rFonts w:ascii="Times New Roman" w:eastAsia="楷体" w:hAnsi="Times New Roman"/>
        </w:rPr>
        <w:t>)</w:t>
      </w:r>
      <w:r w:rsidRPr="00AE3ADE">
        <w:rPr>
          <w:rFonts w:ascii="Times New Roman" w:eastAsia="楷体" w:hAnsi="Times New Roman"/>
        </w:rPr>
        <w:t>共速时有</w:t>
      </w:r>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i/>
        </w:rPr>
        <w:t>t</w:t>
      </w:r>
      <w:r w:rsidRPr="00AE3ADE">
        <w:rPr>
          <w:rFonts w:ascii="Times New Roman" w:hAnsi="Times New Roman"/>
        </w:rPr>
        <w:t>=</w:t>
      </w:r>
      <w:r w:rsidRPr="00AE3ADE">
        <w:rPr>
          <w:rFonts w:ascii="Times New Roman" w:hAnsi="Times New Roman"/>
          <w:i/>
        </w:rPr>
        <w:t>v</w:t>
      </w:r>
      <w:r w:rsidRPr="00AE3ADE">
        <w:rPr>
          <w:rFonts w:ascii="Times New Roman" w:hAnsi="Times New Roman"/>
          <w:vertAlign w:val="subscript"/>
        </w:rPr>
        <w:t>0</w:t>
      </w:r>
      <w:r w:rsidRPr="00AE3ADE">
        <w:rPr>
          <w:rFonts w:ascii="Times New Roman" w:hAnsi="Times New Roman"/>
        </w:rPr>
        <w:t>+</w:t>
      </w:r>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i/>
        </w:rPr>
        <w:t>t</w:t>
      </w:r>
      <w:r w:rsidRPr="00AE3ADE">
        <w:rPr>
          <w:rFonts w:ascii="Times New Roman" w:eastAsia="楷体" w:hAnsi="Times New Roman"/>
        </w:rPr>
        <w:t>，得</w:t>
      </w:r>
      <w:r w:rsidRPr="00AE3ADE">
        <w:rPr>
          <w:rFonts w:ascii="Times New Roman" w:hAnsi="Times New Roman"/>
          <w:i/>
        </w:rPr>
        <w:t>t</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3</w:t>
      </w:r>
      <w:r w:rsidRPr="00AE3ADE">
        <w:rPr>
          <w:rFonts w:ascii="Times New Roman" w:eastAsia="楷体" w:hAnsi="Times New Roman"/>
        </w:rPr>
        <w:t>)</w:t>
      </w:r>
      <w:r w:rsidRPr="00AE3ADE">
        <w:rPr>
          <w:rFonts w:ascii="Times New Roman" w:eastAsia="楷体" w:hAnsi="Times New Roman"/>
        </w:rPr>
        <w:t>在开始</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内小物块的位移</w:t>
      </w:r>
      <w:r w:rsidRPr="00AE3ADE">
        <w:rPr>
          <w:rFonts w:ascii="Times New Roman" w:hAnsi="Times New Roman"/>
          <w:i/>
        </w:rPr>
        <w:t>s</w:t>
      </w:r>
      <w:r w:rsidRPr="00AE3ADE">
        <w:rPr>
          <w:rFonts w:ascii="Times New Roman" w:hAnsi="Times New Roman"/>
          <w:vertAlign w:val="subscript"/>
        </w:rPr>
        <w:t>1</w:t>
      </w:r>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i/>
        </w:rPr>
        <w:t>t</w:t>
      </w:r>
      <w:r w:rsidRPr="00AE3ADE">
        <w:rPr>
          <w:rFonts w:ascii="Times New Roman" w:hAnsi="Times New Roman"/>
          <w:vertAlign w:val="superscript"/>
        </w:rPr>
        <w:t>2</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最大速度为</w:t>
      </w:r>
      <w:r w:rsidRPr="00AE3ADE">
        <w:rPr>
          <w:rFonts w:ascii="Times New Roman" w:hAnsi="Times New Roman"/>
          <w:i/>
        </w:rPr>
        <w:t>v</w:t>
      </w:r>
      <w:r w:rsidRPr="00AE3ADE">
        <w:rPr>
          <w:rFonts w:ascii="Times New Roman" w:hAnsi="Times New Roman"/>
        </w:rPr>
        <w:t>=</w:t>
      </w:r>
      <w:r w:rsidRPr="00AE3ADE">
        <w:rPr>
          <w:rFonts w:ascii="Times New Roman" w:hAnsi="Times New Roman"/>
          <w:i/>
        </w:rPr>
        <w:t>a</w:t>
      </w:r>
      <w:r w:rsidRPr="00AE3ADE">
        <w:rPr>
          <w:rFonts w:ascii="Times New Roman" w:hAnsi="Times New Roman"/>
          <w:i/>
          <w:vertAlign w:val="subscript"/>
        </w:rPr>
        <w:t>m</w:t>
      </w:r>
      <w:r w:rsidRPr="00AE3ADE">
        <w:rPr>
          <w:rFonts w:ascii="Times New Roman" w:hAnsi="Times New Roman"/>
          <w:i/>
        </w:rPr>
        <w:t>t</w:t>
      </w:r>
      <w:r w:rsidRPr="00AE3ADE">
        <w:rPr>
          <w:rFonts w:ascii="Times New Roman" w:hAnsi="Times New Roman"/>
        </w:rPr>
        <w:t>=2</w:t>
      </w:r>
      <w:r w:rsidRPr="00AE3ADE">
        <w:rPr>
          <w:rFonts w:ascii="Times New Roman" w:eastAsia="楷体" w:hAnsi="Times New Roman"/>
        </w:rPr>
        <w:t xml:space="preserve"> </w:t>
      </w:r>
      <w:r w:rsidRPr="00AE3ADE">
        <w:rPr>
          <w:rFonts w:ascii="Times New Roman" w:hAnsi="Times New Roman"/>
        </w:rPr>
        <w:t>m/s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在接下来的</w:t>
      </w:r>
      <w:r w:rsidRPr="00AE3ADE">
        <w:rPr>
          <w:rFonts w:ascii="Times New Roman" w:hAnsi="Times New Roman"/>
        </w:rPr>
        <w:t>0</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假设物块与小车相对静止，一起做匀加速运动，加速度为</w:t>
      </w:r>
      <w:r w:rsidRPr="00AE3ADE">
        <w:rPr>
          <w:rFonts w:ascii="Times New Roman" w:hAnsi="Times New Roman"/>
          <w:i/>
        </w:rPr>
        <w:t>a</w:t>
      </w:r>
      <w:r w:rsidRPr="00AE3ADE">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r>
              <m:rPr>
                <m:sty m:val="p"/>
              </m:rPr>
              <w:rPr>
                <w:rFonts w:ascii="Cambria Math" w:hAnsi="Cambria Math"/>
              </w:rPr>
              <m:t>+</m:t>
            </m:r>
            <m:r>
              <w:rPr>
                <w:rFonts w:ascii="Cambria Math" w:hAnsi="Cambria Math"/>
              </w:rPr>
              <m:t>m</m:t>
            </m:r>
          </m:den>
        </m:f>
      </m:oMath>
      <w:r w:rsidRPr="00AE3ADE">
        <w:rPr>
          <w:rFonts w:ascii="Times New Roman" w:hAnsi="Times New Roman"/>
        </w:rPr>
        <w:t>=0</w:t>
      </w:r>
      <w:r w:rsidRPr="00BE216D">
        <w:rPr>
          <w:rFonts w:ascii="Times New Roman" w:hAnsi="Times New Roman"/>
        </w:rPr>
        <w:t>.</w:t>
      </w:r>
      <w:r w:rsidRPr="00AE3ADE">
        <w:rPr>
          <w:rFonts w:ascii="Times New Roman" w:hAnsi="Times New Roman"/>
        </w:rPr>
        <w:t>8</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hAnsi="Times New Roman"/>
        </w:rPr>
        <w:t>&lt;</w:t>
      </w:r>
      <w:r w:rsidRPr="00AE3ADE">
        <w:rPr>
          <w:rFonts w:ascii="Times New Roman" w:hAnsi="Times New Roman"/>
          <w:i/>
        </w:rPr>
        <w:t>a</w:t>
      </w:r>
      <w:r w:rsidRPr="00AE3ADE">
        <w:rPr>
          <w:rFonts w:ascii="Times New Roman" w:hAnsi="Times New Roman"/>
          <w:i/>
          <w:vertAlign w:val="subscript"/>
        </w:rPr>
        <w:t>m</w:t>
      </w:r>
      <w:r w:rsidRPr="00AE3ADE">
        <w:rPr>
          <w:rFonts w:ascii="Times New Roman" w:eastAsia="楷体" w:hAnsi="Times New Roman"/>
        </w:rPr>
        <w:t>，故假设成立</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这</w:t>
      </w:r>
      <w:r w:rsidRPr="00AE3ADE">
        <w:rPr>
          <w:rFonts w:ascii="Times New Roman" w:hAnsi="Times New Roman"/>
        </w:rPr>
        <w:t>0</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内小物块的位移为</w:t>
      </w:r>
      <w:r w:rsidRPr="00AE3ADE">
        <w:rPr>
          <w:rFonts w:ascii="Times New Roman" w:hAnsi="Times New Roman"/>
          <w:i/>
        </w:rPr>
        <w:t>s</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vt</w:t>
      </w:r>
      <w:r w:rsidRPr="00AE3ADE">
        <w:rPr>
          <w:rFonts w:ascii="Times New Roman" w:hAnsi="Times New Roman"/>
          <w:vertAlign w:val="subscript"/>
        </w:rPr>
        <w:t>1</w:t>
      </w:r>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AE3ADE">
        <w:rPr>
          <w:rFonts w:ascii="Times New Roman" w:hAnsi="Times New Roman"/>
        </w:rPr>
        <w:t>=1</w:t>
      </w:r>
      <w:r w:rsidRPr="00BE216D">
        <w:rPr>
          <w:rFonts w:ascii="Times New Roman" w:hAnsi="Times New Roman"/>
        </w:rPr>
        <w:t>.</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所以经过</w:t>
      </w:r>
      <w:r w:rsidRPr="00AE3ADE">
        <w:rPr>
          <w:rFonts w:ascii="Times New Roman" w:hAnsi="Times New Roman"/>
        </w:rPr>
        <w:t>1</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小物块通过的总位移</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i/>
        </w:rPr>
        <w:t>s</w:t>
      </w:r>
      <w:r w:rsidRPr="00AE3ADE">
        <w:rPr>
          <w:rFonts w:ascii="Times New Roman" w:hAnsi="Times New Roman"/>
        </w:rPr>
        <w:t>=</w:t>
      </w:r>
      <w:r w:rsidRPr="00AE3ADE">
        <w:rPr>
          <w:rFonts w:ascii="Times New Roman" w:hAnsi="Times New Roman"/>
          <w:i/>
        </w:rPr>
        <w:t>s</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s</w:t>
      </w:r>
      <w:r w:rsidRPr="00AE3ADE">
        <w:rPr>
          <w:rFonts w:ascii="Times New Roman" w:hAnsi="Times New Roman"/>
          <w:vertAlign w:val="subscript"/>
        </w:rPr>
        <w:t>2</w:t>
      </w:r>
      <w:r w:rsidRPr="00AE3ADE">
        <w:rPr>
          <w:rFonts w:ascii="Times New Roman" w:hAnsi="Times New Roman"/>
        </w:rPr>
        <w:t>=2</w:t>
      </w:r>
      <w:r w:rsidRPr="00BE216D">
        <w:rPr>
          <w:rFonts w:ascii="Times New Roman" w:hAnsi="Times New Roman"/>
        </w:rPr>
        <w:t>.</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5</w:t>
      </w:r>
      <w:r w:rsidRPr="00BE216D">
        <w:rPr>
          <w:rFonts w:ascii="Times New Roman" w:hAnsi="Times New Roman"/>
        </w:rPr>
        <w:t>.</w:t>
      </w:r>
      <w:r w:rsidRPr="00AE3ADE">
        <w:rPr>
          <w:rFonts w:ascii="Times New Roman" w:hAnsi="Times New Roman"/>
        </w:rPr>
        <w:t>(15</w:t>
      </w:r>
      <w:r w:rsidRPr="00AE3ADE">
        <w:rPr>
          <w:rFonts w:ascii="Times New Roman" w:hAnsi="Times New Roman"/>
        </w:rPr>
        <w:t>分</w:t>
      </w:r>
      <w:r w:rsidRPr="00AE3ADE">
        <w:rPr>
          <w:rFonts w:ascii="Times New Roman" w:hAnsi="Times New Roman"/>
        </w:rPr>
        <w:t>)</w:t>
      </w:r>
      <w:r w:rsidRPr="00AE3ADE">
        <w:rPr>
          <w:rFonts w:ascii="Times New Roman" w:eastAsia="楷体" w:hAnsi="Times New Roman"/>
        </w:rPr>
        <w:t>(</w:t>
      </w:r>
      <w:r w:rsidRPr="00AE3ADE">
        <w:rPr>
          <w:rFonts w:ascii="Times New Roman" w:hAnsi="Times New Roman"/>
        </w:rPr>
        <w:t>2025·</w:t>
      </w:r>
      <w:r w:rsidRPr="00AE3ADE">
        <w:rPr>
          <w:rFonts w:ascii="Times New Roman" w:eastAsia="楷体" w:hAnsi="Times New Roman"/>
        </w:rPr>
        <w:t>广东珠海市模拟</w:t>
      </w:r>
      <w:r w:rsidRPr="00AE3ADE">
        <w:rPr>
          <w:rFonts w:ascii="Times New Roman" w:eastAsia="楷体" w:hAnsi="Times New Roman"/>
        </w:rPr>
        <w:t>)</w:t>
      </w:r>
      <w:r w:rsidRPr="00AE3ADE">
        <w:rPr>
          <w:rFonts w:ascii="Times New Roman" w:hAnsi="Times New Roman"/>
        </w:rPr>
        <w:t>如图甲所示，两端分别为</w:t>
      </w:r>
      <w:r w:rsidRPr="00AE3ADE">
        <w:rPr>
          <w:rFonts w:ascii="Times New Roman" w:hAnsi="Times New Roman"/>
          <w:i/>
        </w:rPr>
        <w:t>M</w:t>
      </w:r>
      <w:r w:rsidRPr="00AE3ADE">
        <w:rPr>
          <w:rFonts w:ascii="Times New Roman" w:hAnsi="Times New Roman"/>
        </w:rPr>
        <w:t>、</w:t>
      </w:r>
      <w:r w:rsidRPr="00AE3ADE">
        <w:rPr>
          <w:rFonts w:ascii="Times New Roman" w:hAnsi="Times New Roman"/>
          <w:i/>
        </w:rPr>
        <w:t>N</w:t>
      </w:r>
      <w:r w:rsidRPr="00AE3ADE">
        <w:rPr>
          <w:rFonts w:ascii="Times New Roman" w:hAnsi="Times New Roman"/>
        </w:rPr>
        <w:t>的长木板</w:t>
      </w:r>
      <w:r w:rsidRPr="00AE3ADE">
        <w:rPr>
          <w:rFonts w:ascii="Times New Roman" w:hAnsi="Times New Roman"/>
        </w:rPr>
        <w:t>B</w:t>
      </w:r>
      <w:r w:rsidRPr="00AE3ADE">
        <w:rPr>
          <w:rFonts w:ascii="Times New Roman" w:hAnsi="Times New Roman"/>
        </w:rPr>
        <w:t>静止在水平地面上，木板上有一点</w:t>
      </w:r>
      <w:r w:rsidRPr="00AE3ADE">
        <w:rPr>
          <w:rFonts w:ascii="Times New Roman" w:hAnsi="Times New Roman"/>
          <w:i/>
        </w:rPr>
        <w:t>P</w:t>
      </w:r>
      <w:r w:rsidRPr="00AE3ADE">
        <w:rPr>
          <w:rFonts w:ascii="Times New Roman" w:hAnsi="Times New Roman"/>
        </w:rPr>
        <w:t>，</w:t>
      </w:r>
      <w:r w:rsidRPr="00AE3ADE">
        <w:rPr>
          <w:rFonts w:ascii="Times New Roman" w:hAnsi="Times New Roman"/>
          <w:i/>
        </w:rPr>
        <w:t>PN</w:t>
      </w:r>
      <w:r w:rsidRPr="00AE3ADE">
        <w:rPr>
          <w:rFonts w:ascii="Times New Roman" w:hAnsi="Times New Roman"/>
        </w:rPr>
        <w:t>段上表面光滑，</w:t>
      </w:r>
      <w:r w:rsidRPr="00AE3ADE">
        <w:rPr>
          <w:rFonts w:ascii="Times New Roman" w:hAnsi="Times New Roman"/>
          <w:i/>
        </w:rPr>
        <w:t>MP</w:t>
      </w:r>
      <w:r w:rsidRPr="00AE3ADE">
        <w:rPr>
          <w:rFonts w:ascii="Times New Roman" w:hAnsi="Times New Roman"/>
        </w:rPr>
        <w:t>段上表面粗糙，</w:t>
      </w:r>
      <w:r w:rsidRPr="00AE3ADE">
        <w:rPr>
          <w:rFonts w:ascii="Times New Roman" w:hAnsi="Times New Roman"/>
          <w:i/>
        </w:rPr>
        <w:t>N</w:t>
      </w:r>
      <w:r w:rsidRPr="00AE3ADE">
        <w:rPr>
          <w:rFonts w:ascii="Times New Roman" w:hAnsi="Times New Roman"/>
        </w:rPr>
        <w:t>端上静置着一个可视为质点的滑块</w:t>
      </w:r>
      <w:r w:rsidRPr="00AE3ADE">
        <w:rPr>
          <w:rFonts w:ascii="Times New Roman" w:hAnsi="Times New Roman"/>
        </w:rPr>
        <w:t>A</w:t>
      </w:r>
      <w:r w:rsidRPr="00AE3ADE">
        <w:rPr>
          <w:rFonts w:ascii="Times New Roman" w:hAnsi="Times New Roman"/>
        </w:rPr>
        <w:t>，现给木板施加一个水平向右的恒力</w:t>
      </w:r>
      <w:r w:rsidRPr="00AE3ADE">
        <w:rPr>
          <w:rFonts w:ascii="Times New Roman" w:hAnsi="Times New Roman"/>
          <w:i/>
        </w:rPr>
        <w:t>F</w:t>
      </w:r>
      <w:r w:rsidRPr="00AE3ADE">
        <w:rPr>
          <w:rFonts w:ascii="Times New Roman" w:hAnsi="Times New Roman"/>
        </w:rPr>
        <w:t>=7 N</w:t>
      </w:r>
      <w:r w:rsidRPr="00AE3ADE">
        <w:rPr>
          <w:rFonts w:ascii="Times New Roman" w:hAnsi="Times New Roman"/>
        </w:rPr>
        <w:t>，从长木板</w:t>
      </w:r>
      <w:r w:rsidRPr="00AE3ADE">
        <w:rPr>
          <w:rFonts w:ascii="Times New Roman" w:hAnsi="Times New Roman"/>
        </w:rPr>
        <w:t>B</w:t>
      </w:r>
      <w:r w:rsidRPr="00AE3ADE">
        <w:rPr>
          <w:rFonts w:ascii="Times New Roman" w:hAnsi="Times New Roman"/>
        </w:rPr>
        <w:t>开始运动的一瞬间开始计时，滑块</w:t>
      </w:r>
      <w:r w:rsidRPr="00AE3ADE">
        <w:rPr>
          <w:rFonts w:ascii="Times New Roman" w:hAnsi="Times New Roman"/>
        </w:rPr>
        <w:t>A</w:t>
      </w:r>
      <w:r w:rsidRPr="00AE3ADE">
        <w:rPr>
          <w:rFonts w:ascii="Times New Roman" w:hAnsi="Times New Roman"/>
        </w:rPr>
        <w:t>运动的速度</w:t>
      </w:r>
      <w:r w:rsidRPr="00AE3ADE">
        <w:rPr>
          <w:rFonts w:ascii="Times New Roman" w:hAnsi="Times New Roman"/>
        </w:rPr>
        <w:t>—</w:t>
      </w:r>
      <w:r w:rsidRPr="00AE3ADE">
        <w:rPr>
          <w:rFonts w:ascii="Times New Roman" w:hAnsi="Times New Roman"/>
        </w:rPr>
        <w:t>时间图像如图乙所示。已知</w:t>
      </w:r>
      <w:r w:rsidRPr="00AE3ADE">
        <w:rPr>
          <w:rFonts w:ascii="Times New Roman" w:hAnsi="Times New Roman"/>
        </w:rPr>
        <w:t>A</w:t>
      </w:r>
      <w:r w:rsidRPr="00AE3ADE">
        <w:rPr>
          <w:rFonts w:ascii="Times New Roman" w:hAnsi="Times New Roman"/>
        </w:rPr>
        <w:t>、</w:t>
      </w:r>
      <w:r w:rsidRPr="00AE3ADE">
        <w:rPr>
          <w:rFonts w:ascii="Times New Roman" w:hAnsi="Times New Roman"/>
        </w:rPr>
        <w:t>B</w:t>
      </w:r>
      <w:r w:rsidRPr="00AE3ADE">
        <w:rPr>
          <w:rFonts w:ascii="Times New Roman" w:hAnsi="Times New Roman"/>
        </w:rPr>
        <w:t>的质量均为</w:t>
      </w:r>
      <w:r w:rsidRPr="00AE3ADE">
        <w:rPr>
          <w:rFonts w:ascii="Times New Roman" w:hAnsi="Times New Roman"/>
          <w:i/>
        </w:rPr>
        <w:t>m</w:t>
      </w:r>
      <w:r w:rsidRPr="00AE3ADE">
        <w:rPr>
          <w:rFonts w:ascii="Times New Roman" w:hAnsi="Times New Roman"/>
        </w:rPr>
        <w:t>=1 kg</w:t>
      </w:r>
      <w:r w:rsidRPr="00AE3ADE">
        <w:rPr>
          <w:rFonts w:ascii="Times New Roman" w:hAnsi="Times New Roman"/>
        </w:rPr>
        <w:t>，</w:t>
      </w:r>
      <w:r w:rsidRPr="00AE3ADE">
        <w:rPr>
          <w:rFonts w:ascii="Times New Roman" w:hAnsi="Times New Roman"/>
        </w:rPr>
        <w:t>B</w:t>
      </w:r>
      <w:r w:rsidRPr="00AE3ADE">
        <w:rPr>
          <w:rFonts w:ascii="Times New Roman" w:hAnsi="Times New Roman"/>
        </w:rPr>
        <w:t>与地面间的动摩擦因数为</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rPr>
        <w:t>=0</w:t>
      </w:r>
      <w:r w:rsidRPr="00BE216D">
        <w:rPr>
          <w:rFonts w:ascii="Times New Roman" w:hAnsi="Times New Roman"/>
        </w:rPr>
        <w:t>.</w:t>
      </w:r>
      <w:r w:rsidRPr="00AE3ADE">
        <w:rPr>
          <w:rFonts w:ascii="Times New Roman" w:hAnsi="Times New Roman"/>
        </w:rPr>
        <w:t>2</w:t>
      </w:r>
      <w:r w:rsidRPr="00AE3ADE">
        <w:rPr>
          <w:rFonts w:ascii="Times New Roman" w:hAnsi="Times New Roman"/>
        </w:rPr>
        <w:t>，最大静摩擦力等于滑动摩擦力，重力加速度</w:t>
      </w:r>
      <w:r w:rsidRPr="00AE3ADE">
        <w:rPr>
          <w:rFonts w:ascii="Times New Roman" w:hAnsi="Times New Roman"/>
          <w:i/>
        </w:rPr>
        <w:t>g</w:t>
      </w:r>
      <w:r w:rsidRPr="00AE3ADE">
        <w:rPr>
          <w:rFonts w:ascii="Times New Roman" w:hAnsi="Times New Roman"/>
        </w:rPr>
        <w:t>取</w:t>
      </w:r>
      <w:r w:rsidRPr="00AE3ADE">
        <w:rPr>
          <w:rFonts w:ascii="Times New Roman" w:hAnsi="Times New Roman"/>
        </w:rPr>
        <w:t>10 m/s</w:t>
      </w:r>
      <w:r w:rsidRPr="00AE3ADE">
        <w:rPr>
          <w:rFonts w:ascii="Times New Roman" w:hAnsi="Times New Roman"/>
          <w:vertAlign w:val="superscript"/>
        </w:rPr>
        <w:t>2</w:t>
      </w:r>
      <w:r w:rsidRPr="00AE3ADE">
        <w:rPr>
          <w:rFonts w:ascii="Times New Roman" w:hAnsi="Times New Roman"/>
        </w:rPr>
        <w:t>，求：</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7BEB6F4B" wp14:editId="12198A88">
            <wp:extent cx="2557780" cy="790575"/>
            <wp:effectExtent l="0" t="0" r="0" b="9525"/>
            <wp:docPr id="155"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7780" cy="790575"/>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(1)(3</w:t>
      </w:r>
      <w:r w:rsidRPr="00AE3ADE">
        <w:rPr>
          <w:rFonts w:ascii="Times New Roman" w:hAnsi="Times New Roman"/>
        </w:rPr>
        <w:t>分</w:t>
      </w:r>
      <w:r w:rsidRPr="00AE3ADE">
        <w:rPr>
          <w:rFonts w:ascii="Times New Roman" w:hAnsi="Times New Roman"/>
        </w:rPr>
        <w:t>)1 s</w:t>
      </w:r>
      <w:r w:rsidRPr="00AE3ADE">
        <w:rPr>
          <w:rFonts w:ascii="Times New Roman" w:hAnsi="Times New Roman"/>
        </w:rPr>
        <w:t>末时，长木板</w:t>
      </w:r>
      <w:r w:rsidRPr="00AE3ADE">
        <w:rPr>
          <w:rFonts w:ascii="Times New Roman" w:hAnsi="Times New Roman"/>
        </w:rPr>
        <w:t>B</w:t>
      </w:r>
      <w:r w:rsidRPr="00AE3ADE">
        <w:rPr>
          <w:rFonts w:ascii="Times New Roman" w:hAnsi="Times New Roman"/>
        </w:rPr>
        <w:t>的速度大小；</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(2)(4</w:t>
      </w:r>
      <w:r w:rsidRPr="00AE3ADE">
        <w:rPr>
          <w:rFonts w:ascii="Times New Roman" w:hAnsi="Times New Roman"/>
        </w:rPr>
        <w:t>分</w:t>
      </w:r>
      <w:r w:rsidRPr="00AE3ADE">
        <w:rPr>
          <w:rFonts w:ascii="Times New Roman" w:hAnsi="Times New Roman"/>
        </w:rPr>
        <w:t>)A</w:t>
      </w:r>
      <w:r w:rsidRPr="00AE3ADE">
        <w:rPr>
          <w:rFonts w:ascii="Times New Roman" w:hAnsi="Times New Roman"/>
        </w:rPr>
        <w:t>与</w:t>
      </w:r>
      <w:r w:rsidRPr="00AE3ADE">
        <w:rPr>
          <w:rFonts w:ascii="Times New Roman" w:hAnsi="Times New Roman"/>
        </w:rPr>
        <w:t>B</w:t>
      </w:r>
      <w:r w:rsidRPr="00AE3ADE">
        <w:rPr>
          <w:rFonts w:ascii="Times New Roman" w:hAnsi="Times New Roman"/>
        </w:rPr>
        <w:t>的</w:t>
      </w:r>
      <w:r w:rsidRPr="00AE3ADE">
        <w:rPr>
          <w:rFonts w:ascii="Times New Roman" w:hAnsi="Times New Roman"/>
          <w:i/>
        </w:rPr>
        <w:t>MP</w:t>
      </w:r>
      <w:r w:rsidRPr="00AE3ADE">
        <w:rPr>
          <w:rFonts w:ascii="Times New Roman" w:hAnsi="Times New Roman"/>
        </w:rPr>
        <w:t>段之间的动摩擦因数大小；</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(3)(4</w:t>
      </w:r>
      <w:r w:rsidRPr="00AE3ADE">
        <w:rPr>
          <w:rFonts w:ascii="Times New Roman" w:hAnsi="Times New Roman"/>
        </w:rPr>
        <w:t>分</w:t>
      </w:r>
      <w:r w:rsidRPr="00AE3ADE">
        <w:rPr>
          <w:rFonts w:ascii="Times New Roman" w:hAnsi="Times New Roman"/>
        </w:rPr>
        <w:t>)</w:t>
      </w:r>
      <w:r w:rsidRPr="00AE3ADE">
        <w:rPr>
          <w:rFonts w:ascii="Times New Roman" w:hAnsi="Times New Roman"/>
        </w:rPr>
        <w:t>长木板</w:t>
      </w:r>
      <w:r w:rsidRPr="00AE3ADE">
        <w:rPr>
          <w:rFonts w:ascii="Times New Roman" w:hAnsi="Times New Roman"/>
        </w:rPr>
        <w:t>B</w:t>
      </w:r>
      <w:r w:rsidRPr="00AE3ADE">
        <w:rPr>
          <w:rFonts w:ascii="Times New Roman" w:hAnsi="Times New Roman"/>
        </w:rPr>
        <w:t>的最小长度；</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(4)(4</w:t>
      </w:r>
      <w:r w:rsidRPr="00AE3ADE">
        <w:rPr>
          <w:rFonts w:ascii="Times New Roman" w:hAnsi="Times New Roman"/>
        </w:rPr>
        <w:t>分</w:t>
      </w:r>
      <w:r w:rsidRPr="00AE3ADE">
        <w:rPr>
          <w:rFonts w:ascii="Times New Roman" w:hAnsi="Times New Roman"/>
        </w:rPr>
        <w:t>)3</w:t>
      </w:r>
      <w:r w:rsidRPr="00BE216D">
        <w:rPr>
          <w:rFonts w:ascii="Times New Roman" w:hAnsi="Times New Roman"/>
        </w:rPr>
        <w:t>.</w:t>
      </w:r>
      <w:r w:rsidRPr="00AE3ADE">
        <w:rPr>
          <w:rFonts w:ascii="Times New Roman" w:hAnsi="Times New Roman"/>
        </w:rPr>
        <w:t>6 s</w:t>
      </w:r>
      <w:r w:rsidRPr="00AE3ADE">
        <w:rPr>
          <w:rFonts w:ascii="Times New Roman" w:hAnsi="Times New Roman"/>
        </w:rPr>
        <w:t>时，长木板</w:t>
      </w:r>
      <w:r w:rsidRPr="00AE3ADE">
        <w:rPr>
          <w:rFonts w:ascii="Times New Roman" w:hAnsi="Times New Roman"/>
        </w:rPr>
        <w:t>B</w:t>
      </w:r>
      <w:r w:rsidRPr="00AE3ADE">
        <w:rPr>
          <w:rFonts w:ascii="Times New Roman" w:hAnsi="Times New Roman"/>
        </w:rPr>
        <w:t>的速度大小。</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(1)3 m/s</w:t>
      </w:r>
      <w:r w:rsidRPr="00AE3ADE">
        <w:rPr>
          <w:rFonts w:ascii="Times New Roman" w:hAnsi="Times New Roman"/>
        </w:rPr>
        <w:t xml:space="preserve">　</w:t>
      </w:r>
      <w:r w:rsidRPr="00AE3ADE">
        <w:rPr>
          <w:rFonts w:ascii="Times New Roman" w:hAnsi="Times New Roman"/>
        </w:rPr>
        <w:t>(2)0</w:t>
      </w:r>
      <w:r w:rsidRPr="00BE216D">
        <w:rPr>
          <w:rFonts w:ascii="Times New Roman" w:hAnsi="Times New Roman"/>
        </w:rPr>
        <w:t>.</w:t>
      </w:r>
      <w:r w:rsidRPr="00AE3ADE">
        <w:rPr>
          <w:rFonts w:ascii="Times New Roman" w:hAnsi="Times New Roman"/>
        </w:rPr>
        <w:t>4</w:t>
      </w:r>
      <w:r w:rsidRPr="00AE3ADE">
        <w:rPr>
          <w:rFonts w:ascii="Times New Roman" w:hAnsi="Times New Roman"/>
        </w:rPr>
        <w:t xml:space="preserve">　</w:t>
      </w:r>
      <w:r w:rsidRPr="00AE3ADE">
        <w:rPr>
          <w:rFonts w:ascii="Times New Roman" w:hAnsi="Times New Roman"/>
        </w:rPr>
        <w:t>(3)2</w:t>
      </w:r>
      <w:r w:rsidRPr="00BE216D">
        <w:rPr>
          <w:rFonts w:ascii="Times New Roman" w:hAnsi="Times New Roman"/>
        </w:rPr>
        <w:t>.</w:t>
      </w:r>
      <w:r w:rsidRPr="00AE3ADE">
        <w:rPr>
          <w:rFonts w:ascii="Times New Roman" w:hAnsi="Times New Roman"/>
        </w:rPr>
        <w:t>4 m</w:t>
      </w:r>
      <w:r w:rsidRPr="00AE3ADE">
        <w:rPr>
          <w:rFonts w:ascii="Times New Roman" w:hAnsi="Times New Roman"/>
        </w:rPr>
        <w:t xml:space="preserve">　</w:t>
      </w:r>
      <w:r w:rsidRPr="00AE3ADE">
        <w:rPr>
          <w:rFonts w:ascii="Times New Roman" w:hAnsi="Times New Roman"/>
        </w:rPr>
        <w:t>(4)5</w:t>
      </w:r>
      <w:r w:rsidRPr="00BE216D">
        <w:rPr>
          <w:rFonts w:ascii="Times New Roman" w:hAnsi="Times New Roman"/>
        </w:rPr>
        <w:t>.</w:t>
      </w:r>
      <w:r w:rsidRPr="00AE3ADE">
        <w:rPr>
          <w:rFonts w:ascii="Times New Roman" w:hAnsi="Times New Roman"/>
        </w:rPr>
        <w:t>4 m/s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w:t>
      </w:r>
      <w:r w:rsidRPr="00AE3ADE">
        <w:rPr>
          <w:rFonts w:ascii="Times New Roman" w:hAnsi="Times New Roman"/>
        </w:rPr>
        <w:t>1</w:t>
      </w:r>
      <w:r w:rsidRPr="00AE3ADE">
        <w:rPr>
          <w:rFonts w:ascii="Times New Roman" w:eastAsia="楷体" w:hAnsi="Times New Roman"/>
        </w:rPr>
        <w:t>)</w:t>
      </w:r>
      <w:r w:rsidRPr="00AE3ADE">
        <w:rPr>
          <w:rFonts w:ascii="Times New Roman" w:eastAsia="楷体" w:hAnsi="Times New Roman"/>
        </w:rPr>
        <w:t>第一阶段，</w:t>
      </w:r>
      <w:r w:rsidRPr="00AE3ADE">
        <w:rPr>
          <w:rFonts w:ascii="Times New Roman" w:hAnsi="Times New Roman"/>
        </w:rPr>
        <w:t>A</w:t>
      </w:r>
      <w:r w:rsidRPr="00AE3ADE">
        <w:rPr>
          <w:rFonts w:ascii="Times New Roman" w:eastAsia="楷体" w:hAnsi="Times New Roman"/>
        </w:rPr>
        <w:t>静止，</w:t>
      </w:r>
      <w:r w:rsidRPr="00AE3ADE">
        <w:rPr>
          <w:rFonts w:ascii="Times New Roman" w:hAnsi="Times New Roman"/>
        </w:rPr>
        <w:t>B</w:t>
      </w:r>
      <w:r w:rsidRPr="00AE3ADE">
        <w:rPr>
          <w:rFonts w:ascii="Times New Roman" w:eastAsia="楷体" w:hAnsi="Times New Roman"/>
        </w:rPr>
        <w:t>做匀加速直线运动，有</w:t>
      </w:r>
      <w:r w:rsidRPr="00AE3ADE">
        <w:rPr>
          <w:rFonts w:ascii="Times New Roman" w:hAnsi="Times New Roman"/>
          <w:i/>
        </w:rPr>
        <w:t>F</w:t>
      </w:r>
      <w:r w:rsidRPr="00AE3ADE">
        <w:rPr>
          <w:rFonts w:ascii="Times New Roman" w:hAnsi="Times New Roman"/>
        </w:rPr>
        <w:t>-2</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i/>
        </w:rPr>
        <w:t>mg</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1</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解得</w:t>
      </w:r>
      <w:r w:rsidRPr="00AE3ADE">
        <w:rPr>
          <w:rFonts w:ascii="Times New Roman" w:hAnsi="Times New Roman"/>
          <w:i/>
        </w:rPr>
        <w:t>a</w:t>
      </w:r>
      <w:r w:rsidRPr="00AE3ADE">
        <w:rPr>
          <w:rFonts w:ascii="Times New Roman" w:hAnsi="Times New Roman"/>
          <w:vertAlign w:val="subscript"/>
        </w:rPr>
        <w:t>1</w:t>
      </w:r>
      <w:r w:rsidRPr="00AE3ADE">
        <w:rPr>
          <w:rFonts w:ascii="Times New Roman" w:hAnsi="Times New Roman"/>
        </w:rPr>
        <w:t>=3</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末时，</w:t>
      </w:r>
      <w:r w:rsidRPr="00AE3ADE">
        <w:rPr>
          <w:rFonts w:ascii="Times New Roman" w:hAnsi="Times New Roman"/>
        </w:rPr>
        <w:t>B</w:t>
      </w:r>
      <w:r w:rsidRPr="00AE3ADE">
        <w:rPr>
          <w:rFonts w:ascii="Times New Roman" w:eastAsia="楷体" w:hAnsi="Times New Roman"/>
        </w:rPr>
        <w:t>的速度为</w:t>
      </w:r>
      <w:r w:rsidRPr="00AE3ADE">
        <w:rPr>
          <w:rFonts w:ascii="Times New Roman" w:hAnsi="Times New Roman"/>
          <w:i/>
        </w:rPr>
        <w:t>v</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1</w:t>
      </w:r>
      <w:r w:rsidRPr="00AE3ADE">
        <w:rPr>
          <w:rFonts w:ascii="Times New Roman" w:hAnsi="Times New Roman"/>
          <w:i/>
        </w:rPr>
        <w:t>t</w:t>
      </w:r>
      <w:r w:rsidRPr="00AE3ADE">
        <w:rPr>
          <w:rFonts w:ascii="Times New Roman" w:hAnsi="Times New Roman"/>
          <w:vertAlign w:val="subscript"/>
        </w:rPr>
        <w:t>1</w:t>
      </w:r>
      <w:r w:rsidRPr="00AE3ADE">
        <w:rPr>
          <w:rFonts w:ascii="Times New Roman" w:hAnsi="Times New Roman"/>
        </w:rPr>
        <w:t>=3</w:t>
      </w:r>
      <w:r w:rsidRPr="00AE3ADE">
        <w:rPr>
          <w:rFonts w:ascii="Times New Roman" w:eastAsia="楷体" w:hAnsi="Times New Roman"/>
        </w:rPr>
        <w:t xml:space="preserve"> </w:t>
      </w:r>
      <w:r w:rsidRPr="00AE3ADE">
        <w:rPr>
          <w:rFonts w:ascii="Times New Roman" w:hAnsi="Times New Roman"/>
        </w:rPr>
        <w:t>m/s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2</w:t>
      </w:r>
      <w:r w:rsidRPr="00AE3ADE">
        <w:rPr>
          <w:rFonts w:ascii="Times New Roman" w:eastAsia="楷体" w:hAnsi="Times New Roman"/>
        </w:rPr>
        <w:t>)</w:t>
      </w:r>
      <w:r w:rsidRPr="00AE3ADE">
        <w:rPr>
          <w:rFonts w:ascii="Times New Roman" w:eastAsia="楷体" w:hAnsi="Times New Roman"/>
        </w:rPr>
        <w:t>第二阶段，假设</w:t>
      </w:r>
      <w:r w:rsidRPr="00AE3ADE">
        <w:rPr>
          <w:rFonts w:ascii="Times New Roman" w:hAnsi="Times New Roman"/>
        </w:rPr>
        <w:t>A</w:t>
      </w:r>
      <w:r w:rsidRPr="00AE3ADE">
        <w:rPr>
          <w:rFonts w:ascii="Times New Roman" w:eastAsia="楷体" w:hAnsi="Times New Roman"/>
        </w:rPr>
        <w:t>与</w:t>
      </w:r>
      <w:r w:rsidRPr="00AE3ADE">
        <w:rPr>
          <w:rFonts w:ascii="Times New Roman" w:hAnsi="Times New Roman"/>
        </w:rPr>
        <w:t>B</w:t>
      </w:r>
      <w:r w:rsidRPr="00AE3ADE">
        <w:rPr>
          <w:rFonts w:ascii="Times New Roman" w:eastAsia="楷体" w:hAnsi="Times New Roman"/>
        </w:rPr>
        <w:t>的</w:t>
      </w:r>
      <w:r w:rsidRPr="00AE3ADE">
        <w:rPr>
          <w:rFonts w:ascii="Times New Roman" w:hAnsi="Times New Roman"/>
          <w:i/>
        </w:rPr>
        <w:t>MP</w:t>
      </w:r>
      <w:r w:rsidRPr="00AE3ADE">
        <w:rPr>
          <w:rFonts w:ascii="Times New Roman" w:eastAsia="楷体" w:hAnsi="Times New Roman"/>
        </w:rPr>
        <w:t>段之间的动摩擦因数为</w:t>
      </w:r>
      <w:r w:rsidRPr="00AE3ADE">
        <w:rPr>
          <w:rFonts w:ascii="Times New Roman" w:hAnsi="Times New Roman"/>
          <w:i/>
        </w:rPr>
        <w:t>μ</w:t>
      </w:r>
      <w:r w:rsidRPr="00AE3ADE">
        <w:rPr>
          <w:rFonts w:ascii="Times New Roman" w:hAnsi="Times New Roman"/>
          <w:vertAlign w:val="subscript"/>
        </w:rPr>
        <w:t>2</w:t>
      </w:r>
      <w:r w:rsidRPr="00AE3ADE">
        <w:rPr>
          <w:rFonts w:ascii="Times New Roman" w:eastAsia="楷体" w:hAnsi="Times New Roman"/>
        </w:rPr>
        <w:t>，用时</w:t>
      </w:r>
      <w:r w:rsidRPr="00AE3ADE">
        <w:rPr>
          <w:rFonts w:ascii="Times New Roman" w:hAnsi="Times New Roman"/>
          <w:i/>
        </w:rPr>
        <w:t>t</w:t>
      </w:r>
      <w:r w:rsidRPr="00AE3ADE">
        <w:rPr>
          <w:rFonts w:ascii="Times New Roman" w:hAnsi="Times New Roman"/>
          <w:vertAlign w:val="subscript"/>
        </w:rPr>
        <w:t>2</w:t>
      </w:r>
      <w:r w:rsidRPr="00AE3ADE">
        <w:rPr>
          <w:rFonts w:ascii="Times New Roman" w:eastAsia="楷体" w:hAnsi="Times New Roman"/>
        </w:rPr>
        <w:t>达到共速为</w:t>
      </w:r>
      <w:r w:rsidRPr="00AE3ADE">
        <w:rPr>
          <w:rFonts w:ascii="Times New Roman" w:hAnsi="Times New Roman"/>
          <w:i/>
        </w:rPr>
        <w:t>v</w:t>
      </w:r>
      <w:r w:rsidRPr="00AE3ADE">
        <w:rPr>
          <w:rFonts w:ascii="Times New Roman" w:hAnsi="Times New Roman"/>
          <w:vertAlign w:val="subscript"/>
        </w:rPr>
        <w:t>2</w:t>
      </w:r>
      <w:r w:rsidRPr="00AE3ADE">
        <w:rPr>
          <w:rFonts w:ascii="Times New Roman" w:hAnsi="Times New Roman"/>
        </w:rPr>
        <w:t>=2</w:t>
      </w:r>
      <w:r w:rsidRPr="00BE216D">
        <w:rPr>
          <w:rFonts w:ascii="Times New Roman" w:hAnsi="Times New Roman"/>
        </w:rPr>
        <w:t>.</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对</w:t>
      </w:r>
      <w:r w:rsidRPr="00AE3ADE">
        <w:rPr>
          <w:rFonts w:ascii="Times New Roman" w:hAnsi="Times New Roman"/>
        </w:rPr>
        <w:t>A</w:t>
      </w:r>
      <w:r w:rsidRPr="00AE3ADE">
        <w:rPr>
          <w:rFonts w:ascii="Times New Roman" w:eastAsia="楷体" w:hAnsi="Times New Roman"/>
        </w:rPr>
        <w:t>，则有</w:t>
      </w:r>
      <w:r w:rsidRPr="00AE3ADE">
        <w:rPr>
          <w:rFonts w:ascii="Times New Roman" w:hAnsi="Times New Roman"/>
          <w:i/>
        </w:rPr>
        <w:t>a</w:t>
      </w:r>
      <w:r w:rsidRPr="00AE3ADE">
        <w:rPr>
          <w:rFonts w:ascii="Times New Roman" w:hAnsi="Times New Roman"/>
          <w:vertAlign w:val="subscript"/>
        </w:rPr>
        <w:t>A</w:t>
      </w:r>
      <w:r w:rsidRPr="00AE3ADE">
        <w:rPr>
          <w:rFonts w:ascii="Times New Roman" w:hAnsi="Times New Roman"/>
        </w:rPr>
        <w:t>=</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i/>
        </w:rPr>
        <w:t>g</w:t>
      </w:r>
      <w:r w:rsidRPr="00AE3ADE">
        <w:rPr>
          <w:rFonts w:ascii="Times New Roman" w:eastAsia="楷体" w:hAnsi="Times New Roman"/>
        </w:rPr>
        <w:t>，</w:t>
      </w:r>
      <w:r w:rsidRPr="00AE3ADE">
        <w:rPr>
          <w:rFonts w:ascii="Times New Roman" w:hAnsi="Times New Roman"/>
          <w:i/>
        </w:rPr>
        <w:t>v</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A</w:t>
      </w:r>
      <w:r w:rsidRPr="00AE3ADE">
        <w:rPr>
          <w:rFonts w:ascii="Times New Roman" w:hAnsi="Times New Roman"/>
          <w:i/>
        </w:rPr>
        <w:t>t</w:t>
      </w:r>
      <w:r w:rsidRPr="00AE3ADE">
        <w:rPr>
          <w:rFonts w:ascii="Times New Roman" w:hAnsi="Times New Roman"/>
          <w:vertAlign w:val="sub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对</w:t>
      </w:r>
      <w:r w:rsidRPr="00AE3ADE">
        <w:rPr>
          <w:rFonts w:ascii="Times New Roman" w:hAnsi="Times New Roman"/>
        </w:rPr>
        <w:t>B</w:t>
      </w:r>
      <w:r w:rsidRPr="00AE3ADE">
        <w:rPr>
          <w:rFonts w:ascii="Times New Roman" w:eastAsia="楷体" w:hAnsi="Times New Roman"/>
        </w:rPr>
        <w:t>，减速运动，加速度向左，有</w:t>
      </w:r>
      <w:r w:rsidRPr="00AE3ADE">
        <w:rPr>
          <w:rFonts w:ascii="Times New Roman" w:hAnsi="Times New Roman"/>
        </w:rPr>
        <w:t>2</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i/>
        </w:rPr>
        <w:t>mg</w:t>
      </w:r>
      <w:r w:rsidRPr="00AE3ADE">
        <w:rPr>
          <w:rFonts w:ascii="Times New Roman" w:hAnsi="Times New Roman"/>
        </w:rPr>
        <w:t>+</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i/>
        </w:rPr>
        <w:t>mg</w:t>
      </w:r>
      <w:r w:rsidRPr="00AE3ADE">
        <w:rPr>
          <w:rFonts w:ascii="Times New Roman" w:hAnsi="Times New Roman"/>
        </w:rPr>
        <w:t>-</w:t>
      </w:r>
      <w:r w:rsidRPr="00AE3ADE">
        <w:rPr>
          <w:rFonts w:ascii="Times New Roman" w:hAnsi="Times New Roman"/>
          <w:i/>
        </w:rPr>
        <w:t>F</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2</w:t>
      </w:r>
      <w:r w:rsidRPr="00AE3ADE">
        <w:rPr>
          <w:rFonts w:ascii="Times New Roman" w:eastAsia="楷体" w:hAnsi="Times New Roman"/>
        </w:rPr>
        <w:t>，</w:t>
      </w:r>
      <w:r w:rsidRPr="00AE3ADE">
        <w:rPr>
          <w:rFonts w:ascii="Times New Roman" w:hAnsi="Times New Roman"/>
          <w:i/>
        </w:rPr>
        <w:t>v</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v</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2</w:t>
      </w:r>
      <w:r w:rsidRPr="00AE3ADE">
        <w:rPr>
          <w:rFonts w:ascii="Times New Roman" w:hAnsi="Times New Roman"/>
          <w:i/>
        </w:rPr>
        <w:t>t</w:t>
      </w:r>
      <w:r w:rsidRPr="00AE3ADE">
        <w:rPr>
          <w:rFonts w:ascii="Times New Roman" w:hAnsi="Times New Roman"/>
          <w:vertAlign w:val="sub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联立解得</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rPr>
        <w:t>=0</w:t>
      </w:r>
      <w:r w:rsidRPr="00BE216D">
        <w:rPr>
          <w:rFonts w:ascii="Times New Roman" w:hAnsi="Times New Roman"/>
        </w:rPr>
        <w:t>.</w:t>
      </w:r>
      <w:r w:rsidRPr="00AE3ADE">
        <w:rPr>
          <w:rFonts w:ascii="Times New Roman" w:hAnsi="Times New Roman"/>
        </w:rPr>
        <w:t>4</w:t>
      </w:r>
      <w:r w:rsidRPr="00AE3ADE">
        <w:rPr>
          <w:rFonts w:ascii="Times New Roman" w:eastAsia="楷体" w:hAnsi="Times New Roman"/>
        </w:rPr>
        <w:t>，</w:t>
      </w:r>
      <w:r w:rsidRPr="00AE3ADE">
        <w:rPr>
          <w:rFonts w:ascii="Times New Roman" w:hAnsi="Times New Roman"/>
          <w:i/>
        </w:rPr>
        <w:t>t</w:t>
      </w:r>
      <w:r w:rsidRPr="00AE3ADE">
        <w:rPr>
          <w:rFonts w:ascii="Times New Roman" w:hAnsi="Times New Roman"/>
          <w:vertAlign w:val="subscript"/>
        </w:rPr>
        <w:t>2</w:t>
      </w:r>
      <w:r w:rsidRPr="00AE3ADE">
        <w:rPr>
          <w:rFonts w:ascii="Times New Roman" w:hAnsi="Times New Roman"/>
        </w:rPr>
        <w:t>=0</w:t>
      </w:r>
      <w:r w:rsidRPr="00BE216D">
        <w:rPr>
          <w:rFonts w:ascii="Times New Roman" w:hAnsi="Times New Roman"/>
        </w:rPr>
        <w:t>.</w:t>
      </w:r>
      <w:r w:rsidRPr="00AE3ADE">
        <w:rPr>
          <w:rFonts w:ascii="Times New Roman" w:hAnsi="Times New Roman"/>
        </w:rPr>
        <w:t>6</w:t>
      </w:r>
      <w:r w:rsidRPr="00AE3ADE">
        <w:rPr>
          <w:rFonts w:ascii="Times New Roman" w:eastAsia="楷体" w:hAnsi="Times New Roman"/>
        </w:rPr>
        <w:t xml:space="preserve"> </w:t>
      </w:r>
      <w:r w:rsidRPr="00AE3ADE">
        <w:rPr>
          <w:rFonts w:ascii="Times New Roman" w:hAnsi="Times New Roman"/>
        </w:rPr>
        <w:t>s</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3</w:t>
      </w:r>
      <w:r w:rsidRPr="00AE3ADE">
        <w:rPr>
          <w:rFonts w:ascii="Times New Roman" w:eastAsia="楷体" w:hAnsi="Times New Roman"/>
        </w:rPr>
        <w:t>)</w:t>
      </w:r>
      <w:r w:rsidRPr="00AE3ADE">
        <w:rPr>
          <w:rFonts w:ascii="Times New Roman" w:eastAsia="楷体" w:hAnsi="Times New Roman"/>
        </w:rPr>
        <w:t>在这两个阶段，</w:t>
      </w:r>
      <w:r w:rsidRPr="00AE3ADE">
        <w:rPr>
          <w:rFonts w:ascii="Times New Roman" w:hAnsi="Times New Roman"/>
        </w:rPr>
        <w:t>A</w:t>
      </w:r>
      <w:r w:rsidRPr="00AE3ADE">
        <w:rPr>
          <w:rFonts w:ascii="Times New Roman" w:eastAsia="楷体" w:hAnsi="Times New Roman"/>
        </w:rPr>
        <w:t>的位移为</w:t>
      </w:r>
      <w:r w:rsidRPr="00AE3ADE">
        <w:rPr>
          <w:rFonts w:ascii="Times New Roman" w:hAnsi="Times New Roman"/>
          <w:i/>
        </w:rPr>
        <w:t>s</w:t>
      </w:r>
      <w:r w:rsidRPr="00AE3ADE">
        <w:rPr>
          <w:rFonts w:ascii="Times New Roman" w:hAnsi="Times New Roman"/>
          <w:vertAlign w:val="subscript"/>
        </w:rPr>
        <w:t>A</w:t>
      </w:r>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hAnsi="Times New Roman"/>
          <w:i/>
        </w:rPr>
        <w:t>a</w:t>
      </w:r>
      <w:r w:rsidRPr="00AE3ADE">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B</w:t>
      </w:r>
      <w:r w:rsidRPr="00AE3ADE">
        <w:rPr>
          <w:rFonts w:ascii="Times New Roman" w:eastAsia="楷体" w:hAnsi="Times New Roman"/>
        </w:rPr>
        <w:t>的位移为</w:t>
      </w:r>
      <w:r w:rsidRPr="00AE3ADE">
        <w:rPr>
          <w:rFonts w:ascii="Times New Roman" w:hAnsi="Times New Roman"/>
          <w:i/>
        </w:rPr>
        <w:t>s</w:t>
      </w:r>
      <w:r w:rsidRPr="00AE3ADE">
        <w:rPr>
          <w:rFonts w:ascii="Times New Roman" w:hAnsi="Times New Roman"/>
          <w:vertAlign w:val="subscript"/>
        </w:rPr>
        <w:t>1</w:t>
      </w:r>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hAnsi="Times New Roman"/>
          <w:i/>
        </w:rPr>
        <w:t>a</w:t>
      </w:r>
      <w:r w:rsidRPr="00AE3ADE">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r w:rsidRPr="00AE3ADE">
        <w:rPr>
          <w:rFonts w:ascii="Times New Roman" w:eastAsia="楷体" w:hAnsi="Times New Roman"/>
        </w:rPr>
        <w:t>，</w:t>
      </w:r>
      <w:r w:rsidRPr="00AE3ADE">
        <w:rPr>
          <w:rFonts w:ascii="Times New Roman" w:hAnsi="Times New Roman"/>
          <w:i/>
        </w:rPr>
        <w:t>s</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v</w:t>
      </w:r>
      <w:r w:rsidRPr="00AE3ADE">
        <w:rPr>
          <w:rFonts w:ascii="Times New Roman" w:hAnsi="Times New Roman"/>
          <w:vertAlign w:val="subscript"/>
        </w:rPr>
        <w:t>1</w:t>
      </w:r>
      <w:r w:rsidRPr="00AE3ADE">
        <w:rPr>
          <w:rFonts w:ascii="Times New Roman" w:hAnsi="Times New Roman"/>
          <w:i/>
        </w:rPr>
        <w:t>t</w:t>
      </w:r>
      <w:r w:rsidRPr="00AE3ADE">
        <w:rPr>
          <w:rFonts w:ascii="Times New Roman" w:hAnsi="Times New Roman"/>
          <w:vertAlign w:val="subscript"/>
        </w:rPr>
        <w:t>2</w:t>
      </w:r>
      <w:r w:rsidRPr="00AE3AD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E3ADE">
        <w:rPr>
          <w:rFonts w:ascii="Times New Roman" w:hAnsi="Times New Roman"/>
          <w:i/>
        </w:rPr>
        <w:t>a</w:t>
      </w:r>
      <w:r w:rsidRPr="00AE3ADE">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长木板</w:t>
      </w:r>
      <w:r w:rsidRPr="00AE3ADE">
        <w:rPr>
          <w:rFonts w:ascii="Times New Roman" w:hAnsi="Times New Roman"/>
        </w:rPr>
        <w:t>B</w:t>
      </w:r>
      <w:r w:rsidRPr="00AE3ADE">
        <w:rPr>
          <w:rFonts w:ascii="Times New Roman" w:eastAsia="楷体" w:hAnsi="Times New Roman"/>
        </w:rPr>
        <w:t>的最小长度为</w:t>
      </w:r>
      <w:r w:rsidRPr="00AE3ADE">
        <w:rPr>
          <w:rFonts w:ascii="Times New Roman" w:hAnsi="Times New Roman"/>
        </w:rPr>
        <w:t>Δ</w:t>
      </w:r>
      <w:r w:rsidRPr="00AE3ADE">
        <w:rPr>
          <w:rFonts w:ascii="Times New Roman" w:hAnsi="Times New Roman"/>
          <w:i/>
        </w:rPr>
        <w:t>s</w:t>
      </w:r>
      <w:r w:rsidRPr="00AE3ADE">
        <w:rPr>
          <w:rFonts w:ascii="Times New Roman" w:hAnsi="Times New Roman"/>
        </w:rPr>
        <w:t>=</w:t>
      </w:r>
      <w:r w:rsidRPr="00AE3ADE">
        <w:rPr>
          <w:rFonts w:ascii="Times New Roman" w:hAnsi="Times New Roman"/>
          <w:i/>
        </w:rPr>
        <w:t>s</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s</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s</w:t>
      </w:r>
      <w:r w:rsidRPr="00AE3ADE">
        <w:rPr>
          <w:rFonts w:ascii="Times New Roman" w:hAnsi="Times New Roman"/>
          <w:vertAlign w:val="subscript"/>
        </w:rPr>
        <w:t>A</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解得</w:t>
      </w:r>
      <w:r w:rsidRPr="00AE3ADE">
        <w:rPr>
          <w:rFonts w:ascii="Times New Roman" w:hAnsi="Times New Roman"/>
        </w:rPr>
        <w:t>Δ</w:t>
      </w:r>
      <w:r w:rsidRPr="00AE3ADE">
        <w:rPr>
          <w:rFonts w:ascii="Times New Roman" w:hAnsi="Times New Roman"/>
          <w:i/>
        </w:rPr>
        <w:t>s</w:t>
      </w:r>
      <w:r w:rsidRPr="00AE3ADE">
        <w:rPr>
          <w:rFonts w:ascii="Times New Roman" w:hAnsi="Times New Roman"/>
        </w:rPr>
        <w:t>=2</w:t>
      </w:r>
      <w:r w:rsidRPr="00BE216D">
        <w:rPr>
          <w:rFonts w:ascii="Times New Roman" w:hAnsi="Times New Roman"/>
        </w:rPr>
        <w:t>.</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4</w:t>
      </w:r>
      <w:r w:rsidRPr="00AE3ADE">
        <w:rPr>
          <w:rFonts w:ascii="Times New Roman" w:eastAsia="楷体" w:hAnsi="Times New Roman"/>
        </w:rPr>
        <w:t>)</w:t>
      </w:r>
      <w:r w:rsidRPr="00AE3ADE">
        <w:rPr>
          <w:rFonts w:ascii="Times New Roman" w:eastAsia="楷体" w:hAnsi="Times New Roman"/>
        </w:rPr>
        <w:t>第三阶段：假设二者共速后，相对静止一起加速，</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对整体，有</w:t>
      </w:r>
      <w:r w:rsidRPr="00AE3ADE">
        <w:rPr>
          <w:rFonts w:ascii="Times New Roman" w:hAnsi="Times New Roman"/>
          <w:i/>
        </w:rPr>
        <w:t>F</w:t>
      </w:r>
      <w:r w:rsidRPr="00AE3ADE">
        <w:rPr>
          <w:rFonts w:ascii="Times New Roman" w:hAnsi="Times New Roman"/>
        </w:rPr>
        <w:t>-2</w:t>
      </w:r>
      <w:r w:rsidRPr="00AE3ADE">
        <w:rPr>
          <w:rFonts w:ascii="Times New Roman" w:hAnsi="Times New Roman"/>
          <w:i/>
        </w:rPr>
        <w:t>μ</w:t>
      </w:r>
      <w:r w:rsidRPr="00AE3ADE">
        <w:rPr>
          <w:rFonts w:ascii="Times New Roman" w:hAnsi="Times New Roman"/>
          <w:vertAlign w:val="subscript"/>
        </w:rPr>
        <w:t>1</w:t>
      </w:r>
      <w:r w:rsidRPr="00AE3ADE">
        <w:rPr>
          <w:rFonts w:ascii="Times New Roman" w:hAnsi="Times New Roman"/>
          <w:i/>
        </w:rPr>
        <w:t>mg</w:t>
      </w:r>
      <w:r w:rsidRPr="00AE3ADE">
        <w:rPr>
          <w:rFonts w:ascii="Times New Roman" w:hAnsi="Times New Roman"/>
        </w:rPr>
        <w:t>=2</w:t>
      </w:r>
      <w:r w:rsidRPr="00AE3ADE">
        <w:rPr>
          <w:rFonts w:ascii="Times New Roman" w:hAnsi="Times New Roman"/>
          <w:i/>
        </w:rPr>
        <w:t>ma</w:t>
      </w:r>
      <w:r w:rsidRPr="00AE3ADE">
        <w:rPr>
          <w:rFonts w:ascii="Times New Roman" w:hAnsi="Times New Roman"/>
          <w:vertAlign w:val="subscript"/>
        </w:rPr>
        <w:t>3</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对</w:t>
      </w:r>
      <w:r w:rsidRPr="00AE3ADE">
        <w:rPr>
          <w:rFonts w:ascii="Times New Roman" w:hAnsi="Times New Roman"/>
        </w:rPr>
        <w:t>A</w:t>
      </w:r>
      <w:r w:rsidRPr="00AE3ADE">
        <w:rPr>
          <w:rFonts w:ascii="Times New Roman" w:eastAsia="楷体" w:hAnsi="Times New Roman"/>
        </w:rPr>
        <w:t>，有</w:t>
      </w:r>
      <w:r w:rsidRPr="00AE3ADE">
        <w:rPr>
          <w:rFonts w:ascii="Times New Roman" w:hAnsi="Times New Roman"/>
          <w:i/>
        </w:rPr>
        <w:t>f</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3</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解得</w:t>
      </w:r>
      <w:r w:rsidRPr="00AE3ADE">
        <w:rPr>
          <w:rFonts w:ascii="Times New Roman" w:hAnsi="Times New Roman"/>
          <w:i/>
        </w:rPr>
        <w:t>a</w:t>
      </w:r>
      <w:r w:rsidRPr="00AE3ADE">
        <w:rPr>
          <w:rFonts w:ascii="Times New Roman" w:hAnsi="Times New Roman"/>
          <w:vertAlign w:val="subscript"/>
        </w:rPr>
        <w:t>3</w:t>
      </w:r>
      <w:r w:rsidRPr="00AE3ADE">
        <w:rPr>
          <w:rFonts w:ascii="Times New Roman" w:hAnsi="Times New Roman"/>
        </w:rPr>
        <w:t>=1</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w:t>
      </w:r>
      <w:r w:rsidRPr="00AE3ADE">
        <w:rPr>
          <w:rFonts w:ascii="Times New Roman" w:hAnsi="Times New Roman"/>
          <w:i/>
        </w:rPr>
        <w:t>f</w:t>
      </w:r>
      <w:r w:rsidRPr="00AE3ADE">
        <w:rPr>
          <w:rFonts w:ascii="Times New Roman" w:hAnsi="Times New Roman"/>
        </w:rPr>
        <w:t>=1</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N&lt;</w:t>
      </w:r>
      <w:r w:rsidRPr="00AE3ADE">
        <w:rPr>
          <w:rFonts w:ascii="Times New Roman" w:hAnsi="Times New Roman"/>
          <w:i/>
        </w:rPr>
        <w:t>μ</w:t>
      </w:r>
      <w:r w:rsidRPr="00AE3ADE">
        <w:rPr>
          <w:rFonts w:ascii="Times New Roman" w:hAnsi="Times New Roman"/>
          <w:vertAlign w:val="subscript"/>
        </w:rPr>
        <w:t>2</w:t>
      </w:r>
      <w:r w:rsidRPr="00AE3ADE">
        <w:rPr>
          <w:rFonts w:ascii="Times New Roman" w:hAnsi="Times New Roman"/>
          <w:i/>
        </w:rPr>
        <w:t>mg</w:t>
      </w:r>
      <w:r w:rsidRPr="00AE3ADE">
        <w:rPr>
          <w:rFonts w:ascii="Times New Roman" w:eastAsia="楷体" w:hAnsi="Times New Roman"/>
        </w:rPr>
        <w:t>，假设成立</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3</w:t>
      </w:r>
      <w:r w:rsidRPr="00BE216D">
        <w:rPr>
          <w:rFonts w:ascii="Times New Roman" w:hAnsi="Times New Roman"/>
        </w:rPr>
        <w:t>.</w:t>
      </w:r>
      <w:r w:rsidRPr="00AE3ADE">
        <w:rPr>
          <w:rFonts w:ascii="Times New Roman" w:hAnsi="Times New Roman"/>
        </w:rPr>
        <w:t>6</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时，长木板</w:t>
      </w:r>
      <w:r w:rsidRPr="00AE3ADE">
        <w:rPr>
          <w:rFonts w:ascii="Times New Roman" w:hAnsi="Times New Roman"/>
        </w:rPr>
        <w:t>B</w:t>
      </w:r>
      <w:r w:rsidRPr="00AE3ADE">
        <w:rPr>
          <w:rFonts w:ascii="Times New Roman" w:eastAsia="楷体" w:hAnsi="Times New Roman"/>
        </w:rPr>
        <w:t>的速度是</w:t>
      </w:r>
      <w:r w:rsidRPr="00AE3ADE">
        <w:rPr>
          <w:rFonts w:ascii="Times New Roman" w:hAnsi="Times New Roman"/>
          <w:i/>
        </w:rPr>
        <w:t>v</w:t>
      </w:r>
      <w:r w:rsidRPr="00AE3ADE">
        <w:rPr>
          <w:rFonts w:ascii="Times New Roman" w:hAnsi="Times New Roman"/>
          <w:vertAlign w:val="subscript"/>
        </w:rPr>
        <w:t>3</w:t>
      </w:r>
      <w:r w:rsidRPr="00AE3ADE">
        <w:rPr>
          <w:rFonts w:ascii="Times New Roman" w:hAnsi="Times New Roman"/>
        </w:rPr>
        <w:t>=</w:t>
      </w:r>
      <w:r w:rsidRPr="00AE3ADE">
        <w:rPr>
          <w:rFonts w:ascii="Times New Roman" w:hAnsi="Times New Roman"/>
          <w:i/>
        </w:rPr>
        <w:t>v</w:t>
      </w:r>
      <w:r w:rsidRPr="00AE3ADE">
        <w:rPr>
          <w:rFonts w:ascii="Times New Roman" w:hAnsi="Times New Roman"/>
          <w:vertAlign w:val="subscript"/>
        </w:rPr>
        <w:t>2</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3</w:t>
      </w:r>
      <w:r w:rsidRPr="00AE3ADE">
        <w:rPr>
          <w:rFonts w:ascii="Times New Roman" w:hAnsi="Times New Roman"/>
          <w:i/>
        </w:rPr>
        <w:t>t</w:t>
      </w:r>
      <w:r w:rsidRPr="00AE3ADE">
        <w:rPr>
          <w:rFonts w:ascii="Times New Roman" w:hAnsi="Times New Roman"/>
          <w:vertAlign w:val="subscript"/>
        </w:rPr>
        <w:t>3</w:t>
      </w:r>
      <w:r w:rsidRPr="00AE3ADE">
        <w:rPr>
          <w:rFonts w:ascii="Times New Roman" w:hAnsi="Times New Roman"/>
        </w:rPr>
        <w:t>=2</w:t>
      </w:r>
      <w:r w:rsidRPr="00BE216D">
        <w:rPr>
          <w:rFonts w:ascii="Times New Roman" w:hAnsi="Times New Roman"/>
        </w:rPr>
        <w:t>.</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m/s+1</w:t>
      </w:r>
      <w:r w:rsidRPr="00BE216D">
        <w:rPr>
          <w:rFonts w:ascii="Times New Roman" w:hAnsi="Times New Roman"/>
        </w:rPr>
        <w:t>.</w:t>
      </w:r>
      <w:r w:rsidRPr="00AE3ADE">
        <w:rPr>
          <w:rFonts w:ascii="Times New Roman" w:hAnsi="Times New Roman"/>
        </w:rPr>
        <w:t>5</w:t>
      </w:r>
      <w:r w:rsidRPr="00AE3ADE">
        <w:rPr>
          <w:rFonts w:asciiTheme="majorEastAsia" w:eastAsiaTheme="majorEastAsia" w:hAnsiTheme="majorEastAsia"/>
        </w:rPr>
        <w:t>×</w:t>
      </w:r>
      <w:r w:rsidRPr="00AE3ADE">
        <w:rPr>
          <w:rFonts w:ascii="Times New Roman" w:eastAsia="楷体" w:hAnsi="Times New Roman"/>
        </w:rPr>
        <w:t>(</w:t>
      </w:r>
      <w:r w:rsidRPr="00AE3ADE">
        <w:rPr>
          <w:rFonts w:ascii="Times New Roman" w:hAnsi="Times New Roman"/>
        </w:rPr>
        <w:t>3</w:t>
      </w:r>
      <w:r w:rsidRPr="00BE216D">
        <w:rPr>
          <w:rFonts w:ascii="Times New Roman" w:hAnsi="Times New Roman"/>
        </w:rPr>
        <w:t>.</w:t>
      </w:r>
      <w:r w:rsidRPr="00AE3ADE">
        <w:rPr>
          <w:rFonts w:ascii="Times New Roman" w:hAnsi="Times New Roman"/>
        </w:rPr>
        <w:t>6-1-0</w:t>
      </w:r>
      <w:r w:rsidRPr="00BE216D">
        <w:rPr>
          <w:rFonts w:ascii="Times New Roman" w:hAnsi="Times New Roman"/>
        </w:rPr>
        <w:t>.</w:t>
      </w:r>
      <w:r w:rsidRPr="00AE3ADE">
        <w:rPr>
          <w:rFonts w:ascii="Times New Roman" w:hAnsi="Times New Roman"/>
        </w:rPr>
        <w:t>6</w:t>
      </w:r>
      <w:r w:rsidRPr="00AE3ADE">
        <w:rPr>
          <w:rFonts w:ascii="Times New Roman" w:eastAsia="楷体" w:hAnsi="Times New Roman"/>
        </w:rPr>
        <w:t xml:space="preserve">) </w:t>
      </w:r>
      <w:r w:rsidRPr="00AE3ADE">
        <w:rPr>
          <w:rFonts w:ascii="Times New Roman" w:hAnsi="Times New Roman"/>
        </w:rPr>
        <w:t>m/s=5</w:t>
      </w:r>
      <w:r w:rsidRPr="00BE216D">
        <w:rPr>
          <w:rFonts w:ascii="Times New Roman" w:hAnsi="Times New Roman"/>
        </w:rPr>
        <w:t>.</w:t>
      </w:r>
      <w:r w:rsidRPr="00AE3ADE">
        <w:rPr>
          <w:rFonts w:ascii="Times New Roman" w:hAnsi="Times New Roman"/>
        </w:rPr>
        <w:t>4</w:t>
      </w:r>
      <w:r w:rsidRPr="00AE3ADE">
        <w:rPr>
          <w:rFonts w:ascii="Times New Roman" w:eastAsia="楷体" w:hAnsi="Times New Roman"/>
        </w:rPr>
        <w:t xml:space="preserve"> </w:t>
      </w:r>
      <w:r w:rsidRPr="00AE3ADE">
        <w:rPr>
          <w:rFonts w:ascii="Times New Roman" w:hAnsi="Times New Roman"/>
        </w:rPr>
        <w:t>m/s</w:t>
      </w:r>
      <w:r w:rsidRPr="00AE3ADE">
        <w:rPr>
          <w:rFonts w:ascii="Times New Roman" w:eastAsia="楷体" w:hAnsi="Times New Roman"/>
        </w:rPr>
        <w:t>。</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6</w:t>
      </w:r>
      <w:r w:rsidRPr="00BE216D">
        <w:rPr>
          <w:rFonts w:ascii="Times New Roman" w:hAnsi="Times New Roman"/>
        </w:rPr>
        <w:t>.</w:t>
      </w:r>
      <w:r w:rsidRPr="00AE3ADE">
        <w:rPr>
          <w:rFonts w:ascii="Times New Roman" w:hAnsi="Times New Roman"/>
        </w:rPr>
        <w:t>(15</w:t>
      </w:r>
      <w:r w:rsidRPr="00AE3ADE">
        <w:rPr>
          <w:rFonts w:ascii="Times New Roman" w:hAnsi="Times New Roman"/>
        </w:rPr>
        <w:t>分</w:t>
      </w:r>
      <w:r w:rsidRPr="00AE3ADE">
        <w:rPr>
          <w:rFonts w:ascii="Times New Roman" w:hAnsi="Times New Roman"/>
        </w:rPr>
        <w:t>)</w:t>
      </w:r>
      <w:r w:rsidRPr="00AE3ADE">
        <w:rPr>
          <w:rFonts w:ascii="Times New Roman" w:hAnsi="Times New Roman"/>
        </w:rPr>
        <w:t>如图所示，在倾角为</w:t>
      </w:r>
      <w:r w:rsidRPr="00AE3ADE">
        <w:rPr>
          <w:rFonts w:ascii="Times New Roman" w:hAnsi="Times New Roman"/>
          <w:i/>
        </w:rPr>
        <w:t>θ</w:t>
      </w:r>
      <w:r w:rsidRPr="00AE3ADE">
        <w:rPr>
          <w:rFonts w:ascii="Times New Roman" w:hAnsi="Times New Roman"/>
        </w:rPr>
        <w:t>=30°</w:t>
      </w:r>
      <w:r w:rsidRPr="00AE3ADE">
        <w:rPr>
          <w:rFonts w:ascii="Times New Roman" w:hAnsi="Times New Roman"/>
        </w:rPr>
        <w:t>的足够长的固定的光滑斜面上，有一质量为</w:t>
      </w:r>
      <w:r w:rsidRPr="00AE3ADE">
        <w:rPr>
          <w:rFonts w:ascii="Times New Roman" w:hAnsi="Times New Roman"/>
          <w:i/>
        </w:rPr>
        <w:t>M</w:t>
      </w:r>
      <w:r w:rsidRPr="00AE3ADE">
        <w:rPr>
          <w:rFonts w:ascii="Times New Roman" w:hAnsi="Times New Roman"/>
        </w:rPr>
        <w:t>=3 kg</w:t>
      </w:r>
      <w:r w:rsidRPr="00AE3ADE">
        <w:rPr>
          <w:rFonts w:ascii="Times New Roman" w:hAnsi="Times New Roman"/>
        </w:rPr>
        <w:t>的长木板正以</w:t>
      </w:r>
      <w:r w:rsidRPr="00AE3ADE">
        <w:rPr>
          <w:rFonts w:ascii="Times New Roman" w:hAnsi="Times New Roman"/>
          <w:i/>
        </w:rPr>
        <w:t>v</w:t>
      </w:r>
      <w:r w:rsidRPr="00AE3ADE">
        <w:rPr>
          <w:rFonts w:ascii="Times New Roman" w:hAnsi="Times New Roman"/>
          <w:vertAlign w:val="subscript"/>
        </w:rPr>
        <w:t>0</w:t>
      </w:r>
      <w:r w:rsidRPr="00AE3ADE">
        <w:rPr>
          <w:rFonts w:ascii="Times New Roman" w:hAnsi="Times New Roman"/>
        </w:rPr>
        <w:t>=10 m/s</w:t>
      </w:r>
      <w:r w:rsidRPr="00AE3ADE">
        <w:rPr>
          <w:rFonts w:ascii="Times New Roman" w:hAnsi="Times New Roman"/>
        </w:rPr>
        <w:t>的初速度沿斜面向下运动，现将一质量</w:t>
      </w:r>
      <w:r w:rsidRPr="00AE3ADE">
        <w:rPr>
          <w:rFonts w:ascii="Times New Roman" w:hAnsi="Times New Roman"/>
          <w:i/>
        </w:rPr>
        <w:t>m</w:t>
      </w:r>
      <w:r w:rsidRPr="00AE3ADE">
        <w:rPr>
          <w:rFonts w:ascii="Times New Roman" w:hAnsi="Times New Roman"/>
        </w:rPr>
        <w:t>=1 kg</w:t>
      </w:r>
      <w:r w:rsidRPr="00AE3ADE">
        <w:rPr>
          <w:rFonts w:ascii="Times New Roman" w:hAnsi="Times New Roman"/>
        </w:rPr>
        <w:t>的小物块</w:t>
      </w:r>
      <w:r w:rsidRPr="00AE3ADE">
        <w:rPr>
          <w:rFonts w:ascii="Times New Roman" w:hAnsi="Times New Roman"/>
        </w:rPr>
        <w:t>(</w:t>
      </w:r>
      <w:r w:rsidRPr="00AE3ADE">
        <w:rPr>
          <w:rFonts w:ascii="Times New Roman" w:hAnsi="Times New Roman"/>
        </w:rPr>
        <w:t>大小可忽略</w:t>
      </w:r>
      <w:r w:rsidRPr="00AE3ADE">
        <w:rPr>
          <w:rFonts w:ascii="Times New Roman" w:hAnsi="Times New Roman"/>
        </w:rPr>
        <w:t>)</w:t>
      </w:r>
      <w:r w:rsidRPr="00AE3ADE">
        <w:rPr>
          <w:rFonts w:ascii="Times New Roman" w:hAnsi="Times New Roman"/>
        </w:rPr>
        <w:t>轻放在长木板正中央，已知小物块与长木板间的动摩擦因数</w:t>
      </w:r>
      <w:r w:rsidRPr="00AE3ADE">
        <w:rPr>
          <w:rFonts w:ascii="Times New Roman" w:hAnsi="Times New Roman"/>
          <w:i/>
        </w:rPr>
        <w:t>μ</w:t>
      </w:r>
      <w:r w:rsidRPr="00AE3ADE">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AE3ADE">
        <w:rPr>
          <w:rFonts w:ascii="Times New Roman" w:hAnsi="Times New Roman"/>
        </w:rPr>
        <w:t>，设小物块与长木板间的最大静摩擦力等于滑动摩擦力，重力加速度</w:t>
      </w:r>
      <w:r w:rsidRPr="00AE3ADE">
        <w:rPr>
          <w:rFonts w:ascii="Times New Roman" w:hAnsi="Times New Roman"/>
          <w:i/>
        </w:rPr>
        <w:t>g</w:t>
      </w:r>
      <w:r w:rsidRPr="00AE3ADE">
        <w:rPr>
          <w:rFonts w:ascii="Times New Roman" w:hAnsi="Times New Roman"/>
        </w:rPr>
        <w:t>取</w:t>
      </w:r>
      <w:r w:rsidRPr="00AE3ADE">
        <w:rPr>
          <w:rFonts w:ascii="Times New Roman" w:hAnsi="Times New Roman"/>
        </w:rPr>
        <w:t>10 m/s</w:t>
      </w:r>
      <w:r w:rsidRPr="00AE3ADE">
        <w:rPr>
          <w:rFonts w:ascii="Times New Roman" w:hAnsi="Times New Roman"/>
          <w:vertAlign w:val="superscript"/>
        </w:rPr>
        <w:t>2</w:t>
      </w:r>
      <w:r w:rsidRPr="00AE3ADE">
        <w:rPr>
          <w:rFonts w:ascii="Times New Roman" w:hAnsi="Times New Roman"/>
        </w:rPr>
        <w:t>。</w:t>
      </w:r>
    </w:p>
    <w:p w:rsidR="00473ADD" w:rsidRPr="00AE3ADE" w:rsidRDefault="00473ADD" w:rsidP="00473ADD">
      <w:pPr>
        <w:tabs>
          <w:tab w:val="left" w:pos="2268"/>
          <w:tab w:val="left" w:pos="4536"/>
          <w:tab w:val="left" w:pos="6663"/>
        </w:tabs>
        <w:spacing w:line="360" w:lineRule="auto"/>
        <w:jc w:val="center"/>
        <w:rPr>
          <w:rFonts w:ascii="Times New Roman" w:hAnsi="Times New Roman"/>
        </w:rPr>
      </w:pPr>
      <w:r w:rsidRPr="00AE3ADE">
        <w:rPr>
          <w:rFonts w:ascii="Times New Roman" w:hAnsi="Times New Roman"/>
          <w:noProof/>
        </w:rPr>
        <w:drawing>
          <wp:inline distT="0" distB="0" distL="0" distR="0" wp14:anchorId="78E447AA" wp14:editId="689E30CD">
            <wp:extent cx="1009650" cy="609600"/>
            <wp:effectExtent l="0" t="0" r="0" b="0"/>
            <wp:docPr id="156"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9650" cy="609600"/>
                    </a:xfrm>
                    <a:prstGeom prst="rect">
                      <a:avLst/>
                    </a:prstGeom>
                    <a:noFill/>
                    <a:ln>
                      <a:noFill/>
                    </a:ln>
                  </pic:spPr>
                </pic:pic>
              </a:graphicData>
            </a:graphic>
          </wp:inline>
        </w:drawing>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(1)(7</w:t>
      </w:r>
      <w:r w:rsidRPr="00AE3ADE">
        <w:rPr>
          <w:rFonts w:ascii="Times New Roman" w:hAnsi="Times New Roman"/>
        </w:rPr>
        <w:t>分</w:t>
      </w:r>
      <w:r w:rsidRPr="00AE3ADE">
        <w:rPr>
          <w:rFonts w:ascii="Times New Roman" w:hAnsi="Times New Roman"/>
        </w:rPr>
        <w:t>)</w:t>
      </w:r>
      <w:r w:rsidRPr="00AE3ADE">
        <w:rPr>
          <w:rFonts w:ascii="Times New Roman" w:hAnsi="Times New Roman"/>
        </w:rPr>
        <w:t>求放上小物块后，木板和小物块的加速度大小；</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rPr>
        <w:t>(2)(8</w:t>
      </w:r>
      <w:r w:rsidRPr="00AE3ADE">
        <w:rPr>
          <w:rFonts w:ascii="Times New Roman" w:hAnsi="Times New Roman"/>
        </w:rPr>
        <w:t>分</w:t>
      </w:r>
      <w:r w:rsidRPr="00AE3ADE">
        <w:rPr>
          <w:rFonts w:ascii="Times New Roman" w:hAnsi="Times New Roman"/>
        </w:rPr>
        <w:t>)</w:t>
      </w:r>
      <w:r w:rsidRPr="00AE3ADE">
        <w:rPr>
          <w:rFonts w:ascii="Times New Roman" w:hAnsi="Times New Roman"/>
        </w:rPr>
        <w:t>要使小物块不滑离长木板，长木板至少多长？</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答案</w:t>
      </w:r>
      <w:r w:rsidRPr="00AE3ADE">
        <w:rPr>
          <w:rFonts w:ascii="Times New Roman" w:hAnsi="Times New Roman"/>
        </w:rPr>
        <w:t xml:space="preserve">　</w:t>
      </w:r>
      <w:r w:rsidRPr="00AE3ADE">
        <w:rPr>
          <w:rFonts w:ascii="Times New Roman" w:hAnsi="Times New Roman"/>
        </w:rPr>
        <w:t>(1)2</w:t>
      </w:r>
      <w:r w:rsidRPr="00BE216D">
        <w:rPr>
          <w:rFonts w:ascii="Times New Roman" w:hAnsi="Times New Roman"/>
        </w:rPr>
        <w:t>.</w:t>
      </w:r>
      <w:r w:rsidRPr="00AE3ADE">
        <w:rPr>
          <w:rFonts w:ascii="Times New Roman" w:hAnsi="Times New Roman"/>
        </w:rPr>
        <w:t>5 m/s</w:t>
      </w:r>
      <w:r w:rsidRPr="00AE3ADE">
        <w:rPr>
          <w:rFonts w:ascii="Times New Roman" w:hAnsi="Times New Roman"/>
          <w:vertAlign w:val="superscript"/>
        </w:rPr>
        <w:t>2</w:t>
      </w:r>
      <w:r w:rsidRPr="00AE3ADE">
        <w:rPr>
          <w:rFonts w:ascii="Times New Roman" w:hAnsi="Times New Roman"/>
        </w:rPr>
        <w:t xml:space="preserve">　</w:t>
      </w:r>
      <w:r w:rsidRPr="00AE3ADE">
        <w:rPr>
          <w:rFonts w:ascii="Times New Roman" w:hAnsi="Times New Roman"/>
        </w:rPr>
        <w:t>12</w:t>
      </w:r>
      <w:r w:rsidRPr="00BE216D">
        <w:rPr>
          <w:rFonts w:ascii="Times New Roman" w:hAnsi="Times New Roman"/>
        </w:rPr>
        <w:t>.</w:t>
      </w:r>
      <w:r w:rsidRPr="00AE3ADE">
        <w:rPr>
          <w:rFonts w:ascii="Times New Roman" w:hAnsi="Times New Roman"/>
        </w:rPr>
        <w:t>5 m/s</w:t>
      </w:r>
      <w:r w:rsidRPr="00AE3ADE">
        <w:rPr>
          <w:rFonts w:ascii="Times New Roman" w:hAnsi="Times New Roman"/>
          <w:vertAlign w:val="superscript"/>
        </w:rPr>
        <w:t>2</w:t>
      </w:r>
      <w:r w:rsidRPr="00AE3ADE">
        <w:rPr>
          <w:rFonts w:ascii="Times New Roman" w:hAnsi="Times New Roman"/>
        </w:rPr>
        <w:t xml:space="preserve">　</w:t>
      </w:r>
      <w:r w:rsidRPr="00AE3ADE">
        <w:rPr>
          <w:rFonts w:ascii="Times New Roman" w:hAnsi="Times New Roman"/>
        </w:rPr>
        <w:t>(2)10 m</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黑体" w:hAnsi="Times New Roman"/>
        </w:rPr>
        <w:t>解析</w:t>
      </w:r>
      <w:r w:rsidRPr="00AE3ADE">
        <w:rPr>
          <w:rFonts w:ascii="Times New Roman" w:hAnsi="Times New Roman"/>
        </w:rPr>
        <w:t xml:space="preserve">　</w:t>
      </w:r>
      <w:r w:rsidRPr="00AE3ADE">
        <w:rPr>
          <w:rFonts w:ascii="Times New Roman" w:eastAsia="楷体" w:hAnsi="Times New Roman"/>
        </w:rPr>
        <w:t>(</w:t>
      </w:r>
      <w:r w:rsidRPr="00AE3ADE">
        <w:rPr>
          <w:rFonts w:ascii="Times New Roman" w:hAnsi="Times New Roman"/>
        </w:rPr>
        <w:t>1</w:t>
      </w:r>
      <w:r w:rsidRPr="00AE3ADE">
        <w:rPr>
          <w:rFonts w:ascii="Times New Roman" w:eastAsia="楷体" w:hAnsi="Times New Roman"/>
        </w:rPr>
        <w:t>)</w:t>
      </w:r>
      <w:r w:rsidRPr="00AE3ADE">
        <w:rPr>
          <w:rFonts w:ascii="Times New Roman" w:eastAsia="楷体" w:hAnsi="Times New Roman"/>
        </w:rPr>
        <w:t>小物块在长木板上滑动时两者间的滑动摩擦力大小为</w:t>
      </w:r>
      <w:r w:rsidRPr="00AE3ADE">
        <w:rPr>
          <w:rFonts w:ascii="Times New Roman" w:hAnsi="Times New Roman"/>
          <w:i/>
        </w:rPr>
        <w:t>F</w:t>
      </w:r>
      <w:r w:rsidRPr="00AE3ADE">
        <w:rPr>
          <w:rFonts w:ascii="Times New Roman" w:hAnsi="Times New Roman"/>
          <w:vertAlign w:val="subscript"/>
        </w:rPr>
        <w:t>f</w:t>
      </w:r>
      <w:r w:rsidRPr="00AE3ADE">
        <w:rPr>
          <w:rFonts w:ascii="Times New Roman" w:hAnsi="Times New Roman"/>
        </w:rPr>
        <w:t>=</w:t>
      </w:r>
      <w:r w:rsidRPr="00AE3ADE">
        <w:rPr>
          <w:rFonts w:ascii="Times New Roman" w:hAnsi="Times New Roman"/>
          <w:i/>
        </w:rPr>
        <w:t>μmg</w:t>
      </w:r>
      <w:r w:rsidRPr="00AE3ADE">
        <w:rPr>
          <w:rFonts w:ascii="Times New Roman" w:hAnsi="Times New Roman"/>
        </w:rPr>
        <w:t>cos</w:t>
      </w:r>
      <w:r w:rsidRPr="00AE3ADE">
        <w:rPr>
          <w:rFonts w:ascii="Times New Roman" w:eastAsia="楷体" w:hAnsi="Times New Roman"/>
        </w:rPr>
        <w:t xml:space="preserve"> </w:t>
      </w:r>
      <w:r w:rsidRPr="00AE3ADE">
        <w:rPr>
          <w:rFonts w:ascii="Times New Roman" w:hAnsi="Times New Roman"/>
          <w:i/>
        </w:rPr>
        <w:t>θ</w:t>
      </w:r>
      <w:r w:rsidRPr="00AE3ADE">
        <w:rPr>
          <w:rFonts w:ascii="Times New Roman" w:hAnsi="Times New Roman"/>
        </w:rPr>
        <w:t>=7</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N</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设小物块的加速度大小为</w:t>
      </w:r>
      <w:r w:rsidRPr="00AE3ADE">
        <w:rPr>
          <w:rFonts w:ascii="Times New Roman" w:hAnsi="Times New Roman"/>
          <w:i/>
        </w:rPr>
        <w:t>a</w:t>
      </w:r>
      <w:r w:rsidRPr="00AE3ADE">
        <w:rPr>
          <w:rFonts w:ascii="Times New Roman" w:hAnsi="Times New Roman"/>
          <w:vertAlign w:val="subscript"/>
        </w:rPr>
        <w:t>1</w:t>
      </w:r>
      <w:r w:rsidRPr="00AE3ADE">
        <w:rPr>
          <w:rFonts w:ascii="Times New Roman" w:eastAsia="楷体" w:hAnsi="Times New Roman"/>
        </w:rPr>
        <w:t>，长木板的加速度大小为</w:t>
      </w:r>
      <w:r w:rsidRPr="00AE3ADE">
        <w:rPr>
          <w:rFonts w:ascii="Times New Roman" w:hAnsi="Times New Roman"/>
          <w:i/>
        </w:rPr>
        <w:t>a</w:t>
      </w:r>
      <w:r w:rsidRPr="00AE3ADE">
        <w:rPr>
          <w:rFonts w:ascii="Times New Roman" w:hAnsi="Times New Roman"/>
          <w:vertAlign w:val="subscript"/>
        </w:rPr>
        <w:t>2</w:t>
      </w:r>
      <w:r w:rsidRPr="00AE3ADE">
        <w:rPr>
          <w:rFonts w:ascii="Times New Roman" w:eastAsia="楷体" w:hAnsi="Times New Roman"/>
        </w:rPr>
        <w:t>，</w:t>
      </w:r>
    </w:p>
    <w:p w:rsidR="00473ADD" w:rsidRPr="00AE3ADE" w:rsidRDefault="00473ADD" w:rsidP="00473ADD">
      <w:pPr>
        <w:tabs>
          <w:tab w:val="left" w:pos="2268"/>
          <w:tab w:val="left" w:pos="4536"/>
          <w:tab w:val="left" w:pos="6663"/>
        </w:tabs>
        <w:spacing w:line="360" w:lineRule="auto"/>
        <w:rPr>
          <w:rFonts w:ascii="Times New Roman" w:eastAsia="楷体" w:hAnsi="Times New Roman"/>
        </w:rPr>
      </w:pPr>
      <w:r w:rsidRPr="00AE3ADE">
        <w:rPr>
          <w:rFonts w:ascii="Times New Roman" w:eastAsia="楷体" w:hAnsi="Times New Roman"/>
        </w:rPr>
        <w:t>由牛顿第二定律，对小物块和长木板，分别有</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i/>
        </w:rPr>
        <w:t>F</w:t>
      </w:r>
      <w:r w:rsidRPr="00AE3ADE">
        <w:rPr>
          <w:rFonts w:ascii="Times New Roman" w:hAnsi="Times New Roman"/>
          <w:vertAlign w:val="subscript"/>
        </w:rPr>
        <w:t>f</w:t>
      </w:r>
      <w:r w:rsidRPr="00AE3ADE">
        <w:rPr>
          <w:rFonts w:ascii="Times New Roman" w:hAnsi="Times New Roman"/>
        </w:rPr>
        <w:t>+</w:t>
      </w:r>
      <w:r w:rsidRPr="00AE3ADE">
        <w:rPr>
          <w:rFonts w:ascii="Times New Roman" w:hAnsi="Times New Roman"/>
          <w:i/>
        </w:rPr>
        <w:t>mg</w:t>
      </w:r>
      <w:r w:rsidRPr="00AE3ADE">
        <w:rPr>
          <w:rFonts w:ascii="Times New Roman" w:hAnsi="Times New Roman"/>
        </w:rPr>
        <w:t>sin</w:t>
      </w:r>
      <w:r w:rsidRPr="00AE3ADE">
        <w:rPr>
          <w:rFonts w:ascii="Times New Roman" w:eastAsia="楷体" w:hAnsi="Times New Roman"/>
        </w:rPr>
        <w:t xml:space="preserve"> </w:t>
      </w:r>
      <w:r w:rsidRPr="00AE3ADE">
        <w:rPr>
          <w:rFonts w:ascii="Times New Roman" w:hAnsi="Times New Roman"/>
          <w:i/>
        </w:rPr>
        <w:t>θ</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1</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i/>
        </w:rPr>
        <w:t>Mg</w:t>
      </w:r>
      <w:r w:rsidRPr="00AE3ADE">
        <w:rPr>
          <w:rFonts w:ascii="Times New Roman" w:hAnsi="Times New Roman"/>
        </w:rPr>
        <w:t>sin</w:t>
      </w:r>
      <w:r w:rsidRPr="00AE3ADE">
        <w:rPr>
          <w:rFonts w:ascii="Times New Roman" w:eastAsia="楷体" w:hAnsi="Times New Roman"/>
        </w:rPr>
        <w:t xml:space="preserve"> </w:t>
      </w:r>
      <w:r w:rsidRPr="00AE3ADE">
        <w:rPr>
          <w:rFonts w:ascii="Times New Roman" w:hAnsi="Times New Roman"/>
          <w:i/>
        </w:rPr>
        <w:t>θ</w:t>
      </w:r>
      <w:r w:rsidRPr="00AE3ADE">
        <w:rPr>
          <w:rFonts w:ascii="Times New Roman" w:hAnsi="Times New Roman"/>
        </w:rPr>
        <w:t>-</w:t>
      </w:r>
      <w:r w:rsidRPr="00AE3ADE">
        <w:rPr>
          <w:rFonts w:ascii="Times New Roman" w:hAnsi="Times New Roman"/>
          <w:i/>
        </w:rPr>
        <w:t>F</w:t>
      </w:r>
      <w:r w:rsidRPr="00AE3ADE">
        <w:rPr>
          <w:rFonts w:ascii="Times New Roman" w:hAnsi="Times New Roman"/>
          <w:vertAlign w:val="subscript"/>
        </w:rPr>
        <w:t>f</w:t>
      </w:r>
      <w:r w:rsidRPr="00AE3ADE">
        <w:rPr>
          <w:rFonts w:ascii="Times New Roman" w:hAnsi="Times New Roman"/>
        </w:rPr>
        <w:t>=</w:t>
      </w:r>
      <w:r w:rsidRPr="00AE3ADE">
        <w:rPr>
          <w:rFonts w:ascii="Times New Roman" w:hAnsi="Times New Roman"/>
          <w:i/>
        </w:rPr>
        <w:t>Ma</w:t>
      </w:r>
      <w:r w:rsidRPr="00AE3ADE">
        <w:rPr>
          <w:rFonts w:ascii="Times New Roman" w:hAnsi="Times New Roman"/>
          <w:vertAlign w:val="subscript"/>
        </w:rPr>
        <w:t>2</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代入数据得</w:t>
      </w:r>
      <w:r w:rsidRPr="00AE3ADE">
        <w:rPr>
          <w:rFonts w:ascii="Times New Roman" w:hAnsi="Times New Roman"/>
          <w:i/>
        </w:rPr>
        <w:t>a</w:t>
      </w:r>
      <w:r w:rsidRPr="00AE3ADE">
        <w:rPr>
          <w:rFonts w:ascii="Times New Roman" w:hAnsi="Times New Roman"/>
          <w:vertAlign w:val="subscript"/>
        </w:rPr>
        <w:t>1</w:t>
      </w:r>
      <w:r w:rsidRPr="00AE3ADE">
        <w:rPr>
          <w:rFonts w:ascii="Times New Roman" w:hAnsi="Times New Roman"/>
        </w:rPr>
        <w:t>=12</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w:t>
      </w:r>
      <w:r w:rsidRPr="00AE3ADE">
        <w:rPr>
          <w:rFonts w:ascii="Times New Roman" w:hAnsi="Times New Roman"/>
          <w:i/>
        </w:rPr>
        <w:t>a</w:t>
      </w:r>
      <w:r w:rsidRPr="00AE3ADE">
        <w:rPr>
          <w:rFonts w:ascii="Times New Roman" w:hAnsi="Times New Roman"/>
          <w:vertAlign w:val="subscript"/>
        </w:rPr>
        <w:t>2</w:t>
      </w:r>
      <w:r w:rsidRPr="00AE3ADE">
        <w:rPr>
          <w:rFonts w:ascii="Times New Roman" w:hAnsi="Times New Roman"/>
        </w:rPr>
        <w:t>=2</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r w:rsidRPr="00AE3ADE">
        <w:rPr>
          <w:rFonts w:ascii="Times New Roman" w:hAnsi="Times New Roman"/>
          <w:vertAlign w:val="superscript"/>
        </w:rPr>
        <w:t>2</w:t>
      </w:r>
      <w:r w:rsidRPr="00AE3ADE">
        <w:rPr>
          <w:rFonts w:ascii="Times New Roman" w:eastAsia="楷体" w:hAnsi="Times New Roman"/>
        </w:rPr>
        <w:t>。</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w:t>
      </w:r>
      <w:r w:rsidRPr="00AE3ADE">
        <w:rPr>
          <w:rFonts w:ascii="Times New Roman" w:hAnsi="Times New Roman"/>
        </w:rPr>
        <w:t>2</w:t>
      </w:r>
      <w:r w:rsidRPr="00AE3ADE">
        <w:rPr>
          <w:rFonts w:ascii="Times New Roman" w:eastAsia="楷体" w:hAnsi="Times New Roman"/>
        </w:rPr>
        <w:t>)</w:t>
      </w:r>
      <w:r w:rsidRPr="00AE3ADE">
        <w:rPr>
          <w:rFonts w:ascii="Times New Roman" w:eastAsia="楷体" w:hAnsi="Times New Roman"/>
        </w:rPr>
        <w:t>当小物块与长木板共速时，有</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i/>
        </w:rPr>
        <w:t>v</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1</w:t>
      </w:r>
      <w:r w:rsidRPr="00AE3ADE">
        <w:rPr>
          <w:rFonts w:ascii="Times New Roman" w:hAnsi="Times New Roman"/>
          <w:i/>
        </w:rPr>
        <w:t>t</w:t>
      </w:r>
      <w:r w:rsidRPr="00AE3ADE">
        <w:rPr>
          <w:rFonts w:ascii="Times New Roman" w:hAnsi="Times New Roman"/>
          <w:vertAlign w:val="subscript"/>
        </w:rPr>
        <w:t>1</w:t>
      </w:r>
      <w:r w:rsidRPr="00AE3ADE">
        <w:rPr>
          <w:rFonts w:ascii="Times New Roman" w:hAnsi="Times New Roman"/>
        </w:rPr>
        <w:t>=</w:t>
      </w:r>
      <w:r w:rsidRPr="00AE3ADE">
        <w:rPr>
          <w:rFonts w:ascii="Times New Roman" w:hAnsi="Times New Roman"/>
          <w:i/>
        </w:rPr>
        <w:t>v</w:t>
      </w:r>
      <w:r w:rsidRPr="00AE3ADE">
        <w:rPr>
          <w:rFonts w:ascii="Times New Roman" w:hAnsi="Times New Roman"/>
          <w:vertAlign w:val="subscript"/>
        </w:rPr>
        <w:t>0</w:t>
      </w:r>
      <w:r w:rsidRPr="00AE3ADE">
        <w:rPr>
          <w:rFonts w:ascii="Times New Roman" w:hAnsi="Times New Roman"/>
        </w:rPr>
        <w:t>+</w:t>
      </w:r>
      <w:r w:rsidRPr="00AE3ADE">
        <w:rPr>
          <w:rFonts w:ascii="Times New Roman" w:hAnsi="Times New Roman"/>
          <w:i/>
        </w:rPr>
        <w:t>a</w:t>
      </w:r>
      <w:r w:rsidRPr="00AE3ADE">
        <w:rPr>
          <w:rFonts w:ascii="Times New Roman" w:hAnsi="Times New Roman"/>
          <w:vertAlign w:val="subscript"/>
        </w:rPr>
        <w:t>2</w:t>
      </w:r>
      <w:r w:rsidRPr="00AE3ADE">
        <w:rPr>
          <w:rFonts w:ascii="Times New Roman" w:hAnsi="Times New Roman"/>
          <w:i/>
        </w:rPr>
        <w:t>t</w:t>
      </w:r>
      <w:r w:rsidRPr="00AE3ADE">
        <w:rPr>
          <w:rFonts w:ascii="Times New Roman" w:hAnsi="Times New Roman"/>
          <w:vertAlign w:val="subscript"/>
        </w:rPr>
        <w:t>1</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解得</w:t>
      </w:r>
      <w:r w:rsidRPr="00AE3ADE">
        <w:rPr>
          <w:rFonts w:ascii="Times New Roman" w:hAnsi="Times New Roman"/>
          <w:i/>
        </w:rPr>
        <w:t>t</w:t>
      </w:r>
      <w:r w:rsidRPr="00AE3ADE">
        <w:rPr>
          <w:rFonts w:ascii="Times New Roman" w:hAnsi="Times New Roman"/>
          <w:vertAlign w:val="subscript"/>
        </w:rPr>
        <w:t>1</w:t>
      </w:r>
      <w:r w:rsidRPr="00AE3ADE">
        <w:rPr>
          <w:rFonts w:ascii="Times New Roman" w:hAnsi="Times New Roman"/>
        </w:rPr>
        <w:t>=1</w:t>
      </w:r>
      <w:r w:rsidRPr="00AE3ADE">
        <w:rPr>
          <w:rFonts w:ascii="Times New Roman" w:eastAsia="楷体" w:hAnsi="Times New Roman"/>
        </w:rPr>
        <w:t xml:space="preserve"> </w:t>
      </w:r>
      <w:r w:rsidRPr="00AE3ADE">
        <w:rPr>
          <w:rFonts w:ascii="Times New Roman" w:hAnsi="Times New Roman"/>
        </w:rPr>
        <w:t>s</w:t>
      </w:r>
      <w:r w:rsidRPr="00AE3ADE">
        <w:rPr>
          <w:rFonts w:ascii="Times New Roman" w:eastAsia="楷体" w:hAnsi="Times New Roman"/>
        </w:rPr>
        <w:t>，</w:t>
      </w:r>
      <w:r w:rsidRPr="00AE3ADE">
        <w:rPr>
          <w:rFonts w:ascii="Times New Roman" w:hAnsi="Times New Roman"/>
          <w:i/>
        </w:rPr>
        <w:t>v</w:t>
      </w:r>
      <w:r w:rsidRPr="00AE3ADE">
        <w:rPr>
          <w:rFonts w:ascii="Times New Roman" w:hAnsi="Times New Roman"/>
          <w:vertAlign w:val="subscript"/>
        </w:rPr>
        <w:t>1</w:t>
      </w:r>
      <w:r w:rsidRPr="00AE3ADE">
        <w:rPr>
          <w:rFonts w:ascii="Times New Roman" w:hAnsi="Times New Roman"/>
        </w:rPr>
        <w:t>=12</w:t>
      </w:r>
      <w:r w:rsidRPr="00BE216D">
        <w:rPr>
          <w:rFonts w:ascii="Times New Roman" w:hAnsi="Times New Roman"/>
        </w:rPr>
        <w:t>.</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m/s</w:t>
      </w:r>
    </w:p>
    <w:p w:rsidR="00473ADD" w:rsidRPr="00AE3ADE" w:rsidRDefault="00473ADD" w:rsidP="00473ADD">
      <w:pPr>
        <w:tabs>
          <w:tab w:val="left" w:pos="2268"/>
          <w:tab w:val="left" w:pos="4536"/>
          <w:tab w:val="left" w:pos="6663"/>
        </w:tabs>
        <w:spacing w:line="360" w:lineRule="auto"/>
        <w:rPr>
          <w:rFonts w:ascii="Times New Roman" w:eastAsia="楷体" w:hAnsi="Times New Roman"/>
        </w:rPr>
      </w:pPr>
      <w:r w:rsidRPr="00AE3ADE">
        <w:rPr>
          <w:rFonts w:ascii="Times New Roman" w:eastAsia="楷体" w:hAnsi="Times New Roman"/>
        </w:rPr>
        <w:t>共速后，小物块与长木板一起加速，因此相对位移为</w:t>
      </w:r>
    </w:p>
    <w:p w:rsidR="00473ADD" w:rsidRPr="00AE3ADE" w:rsidRDefault="00473ADD" w:rsidP="00473ADD">
      <w:pPr>
        <w:tabs>
          <w:tab w:val="left" w:pos="2268"/>
          <w:tab w:val="left" w:pos="4536"/>
          <w:tab w:val="left" w:pos="6663"/>
        </w:tabs>
        <w:spacing w:line="360" w:lineRule="auto"/>
        <w:rPr>
          <w:rFonts w:ascii="Times New Roman" w:hAnsi="Times New Roman"/>
        </w:rPr>
      </w:pPr>
      <w:r w:rsidRPr="00AE3ADE">
        <w:rPr>
          <w:rFonts w:ascii="Times New Roman" w:hAnsi="Times New Roman"/>
          <w:i/>
        </w:rPr>
        <w:t>x</w:t>
      </w:r>
      <w:r w:rsidRPr="00AE3AD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m:rPr>
                <m:sty m:val="p"/>
              </m:rPr>
              <w:rPr>
                <w:rFonts w:ascii="Cambria Math" w:hAnsi="Cambria Math"/>
              </w:rPr>
              <m:t>2</m:t>
            </m:r>
          </m:den>
        </m:f>
      </m:oMath>
      <w:r w:rsidRPr="00AE3ADE">
        <w:rPr>
          <w:rFonts w:ascii="Times New Roman" w:hAnsi="Times New Roman"/>
          <w:i/>
        </w:rPr>
        <w:t>t</w:t>
      </w:r>
      <w:r w:rsidRPr="00AE3ADE">
        <w:rPr>
          <w:rFonts w:ascii="Times New Roman" w:hAnsi="Times New Roman"/>
          <w:vertAlign w:val="subscript"/>
        </w:rPr>
        <w:t>1</w:t>
      </w:r>
      <w:r w:rsidRPr="00AE3ADE">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r>
              <m:rPr>
                <m:sty m:val="p"/>
              </m:rPr>
              <w:rPr>
                <w:rFonts w:ascii="Cambria Math" w:hAnsi="Cambria Math"/>
              </w:rPr>
              <m:t>2</m:t>
            </m:r>
          </m:den>
        </m:f>
      </m:oMath>
      <w:r w:rsidRPr="00AE3ADE">
        <w:rPr>
          <w:rFonts w:ascii="Times New Roman" w:hAnsi="Times New Roman"/>
          <w:i/>
        </w:rPr>
        <w:t>t</w:t>
      </w:r>
      <w:r w:rsidRPr="00AE3ADE">
        <w:rPr>
          <w:rFonts w:ascii="Times New Roman" w:hAnsi="Times New Roman"/>
          <w:vertAlign w:val="subscript"/>
        </w:rPr>
        <w:t>1</w:t>
      </w:r>
      <w:r w:rsidRPr="00AE3ADE">
        <w:rPr>
          <w:rFonts w:ascii="Times New Roman" w:hAnsi="Times New Roman"/>
        </w:rPr>
        <w:t>=5</w:t>
      </w:r>
      <w:r w:rsidRPr="00AE3ADE">
        <w:rPr>
          <w:rFonts w:ascii="Times New Roman" w:eastAsia="楷体" w:hAnsi="Times New Roman"/>
        </w:rPr>
        <w:t xml:space="preserve"> </w:t>
      </w:r>
      <w:r w:rsidRPr="00AE3ADE">
        <w:rPr>
          <w:rFonts w:ascii="Times New Roman" w:hAnsi="Times New Roman"/>
        </w:rPr>
        <w:t>m</w:t>
      </w:r>
    </w:p>
    <w:p w:rsidR="00473ADD" w:rsidRPr="00473ADD" w:rsidRDefault="00473ADD" w:rsidP="00473ADD">
      <w:pPr>
        <w:tabs>
          <w:tab w:val="left" w:pos="2268"/>
          <w:tab w:val="left" w:pos="4536"/>
          <w:tab w:val="left" w:pos="6663"/>
        </w:tabs>
        <w:spacing w:line="360" w:lineRule="auto"/>
        <w:rPr>
          <w:rFonts w:ascii="Times New Roman" w:hAnsi="Times New Roman"/>
        </w:rPr>
      </w:pPr>
      <w:r w:rsidRPr="00AE3ADE">
        <w:rPr>
          <w:rFonts w:ascii="Times New Roman" w:eastAsia="楷体" w:hAnsi="Times New Roman"/>
        </w:rPr>
        <w:t>故长木板长度</w:t>
      </w:r>
      <w:r w:rsidRPr="00AE3ADE">
        <w:rPr>
          <w:rFonts w:ascii="Times New Roman" w:hAnsi="Times New Roman"/>
          <w:i/>
        </w:rPr>
        <w:t>L</w:t>
      </w:r>
      <w:r w:rsidRPr="00AE3ADE">
        <w:rPr>
          <w:rFonts w:asciiTheme="majorEastAsia" w:eastAsiaTheme="majorEastAsia" w:hAnsiTheme="majorEastAsia"/>
        </w:rPr>
        <w:t>≥</w:t>
      </w:r>
      <w:r w:rsidRPr="00AE3ADE">
        <w:rPr>
          <w:rFonts w:ascii="Times New Roman" w:hAnsi="Times New Roman"/>
        </w:rPr>
        <w:t>2</w:t>
      </w:r>
      <w:r w:rsidRPr="00AE3ADE">
        <w:rPr>
          <w:rFonts w:ascii="Times New Roman" w:hAnsi="Times New Roman"/>
          <w:i/>
        </w:rPr>
        <w:t>x</w:t>
      </w:r>
      <w:r w:rsidRPr="00AE3ADE">
        <w:rPr>
          <w:rFonts w:ascii="Times New Roman" w:hAnsi="Times New Roman"/>
        </w:rPr>
        <w:t>=10</w:t>
      </w:r>
      <w:r w:rsidRPr="00AE3ADE">
        <w:rPr>
          <w:rFonts w:ascii="Times New Roman" w:eastAsia="楷体" w:hAnsi="Times New Roman"/>
        </w:rPr>
        <w:t xml:space="preserve"> </w:t>
      </w:r>
      <w:r w:rsidRPr="00AE3ADE">
        <w:rPr>
          <w:rFonts w:ascii="Times New Roman" w:hAnsi="Times New Roman"/>
        </w:rPr>
        <w:t>m</w:t>
      </w:r>
      <w:r w:rsidRPr="00AE3ADE">
        <w:rPr>
          <w:rFonts w:ascii="Times New Roman" w:eastAsia="楷体" w:hAnsi="Times New Roman"/>
        </w:rPr>
        <w:t>，即至少为</w:t>
      </w:r>
      <w:r w:rsidRPr="00AE3ADE">
        <w:rPr>
          <w:rFonts w:ascii="Times New Roman" w:hAnsi="Times New Roman"/>
        </w:rPr>
        <w:t>10</w:t>
      </w:r>
      <w:r w:rsidRPr="00AE3ADE">
        <w:rPr>
          <w:rFonts w:ascii="Times New Roman" w:eastAsia="楷体" w:hAnsi="Times New Roman"/>
        </w:rPr>
        <w:t xml:space="preserve"> </w:t>
      </w:r>
      <w:r w:rsidRPr="00AE3ADE">
        <w:rPr>
          <w:rFonts w:ascii="Times New Roman" w:hAnsi="Times New Roman"/>
        </w:rPr>
        <w:t>m</w:t>
      </w:r>
      <w:r w:rsidRPr="00AE3ADE">
        <w:rPr>
          <w:rFonts w:ascii="Times New Roman" w:eastAsia="楷体" w:hAnsi="Times New Roman"/>
        </w:rPr>
        <w:t>。</w:t>
      </w:r>
    </w:p>
    <w:sectPr w:rsidR="00473ADD" w:rsidRPr="00473ADD">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2DC" w:rsidRDefault="000032DC" w:rsidP="006C537E">
      <w:pPr>
        <w:pStyle w:val="a3"/>
      </w:pPr>
      <w:r>
        <w:separator/>
      </w:r>
    </w:p>
  </w:endnote>
  <w:endnote w:type="continuationSeparator" w:id="0">
    <w:p w:rsidR="000032DC" w:rsidRDefault="000032D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方正中等线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2DC" w:rsidRDefault="000032DC">
      <w:pPr>
        <w:pStyle w:val="a3"/>
      </w:pPr>
      <w:r>
        <w:separator/>
      </w:r>
    </w:p>
  </w:footnote>
  <w:footnote w:type="continuationSeparator" w:id="0">
    <w:p w:rsidR="000032DC" w:rsidRDefault="000032D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32DC"/>
    <w:rsid w:val="000120E3"/>
    <w:rsid w:val="00043C97"/>
    <w:rsid w:val="00044EC5"/>
    <w:rsid w:val="00051636"/>
    <w:rsid w:val="000635AD"/>
    <w:rsid w:val="0006373F"/>
    <w:rsid w:val="00075369"/>
    <w:rsid w:val="00077E51"/>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73ADD"/>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67F8B"/>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978</Words>
  <Characters>5577</Characters>
  <Application>Microsoft Office Word</Application>
  <DocSecurity>0</DocSecurity>
  <Lines>46</Lines>
  <Paragraphs>13</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2026-03-12T08:14:00Z</dcterms:modified>
</cp:coreProperties>
</file>